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подавив на время свои сомнения 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быть вежливой, юная госпожа, - улыбнулся Ци Хаха. - Сейчас наша задача, как Асур, наполовину завершена, давайте отправимся к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Юйегэ и Чжу Юй, обменявшись взглядами,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 Морская вода с мелкой белой рябью понемногу окутывала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целиком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привыкнув, они поплыли на глубокое морское дно, как ловкие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Асур живет вдалеке от побережья, они могли бы проплыть весь путь, но Ци тогда неизбежно заподозрили бы в пренебрежении нуждами молодой госпожи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проплыв немного дальше, можно было увидеть несколько крупных морских рыб, которые, пристав к одному месту, спокойно выжидали.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рыбы были прекрасны: тонкие плавники, великолепные хвосты, а спины - как шелк морского шелкопряда - очевидно, это были специально одомашненные животные народа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Кататься верхом на рыбе...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Юйегэ спокойно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вот еще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Девушка-Асура гордо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рыба хорошо запоминает дорогу. Не беспокойтесь, мы прибудем в клан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юная госпожа клана, естественно, Сю Юйегэ каталась верхом на рыбе. Если бы Юйегэ сделала что-то не так, определенно, она показалась бы остальным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приняла обычный вид. Сначала она посмотрела на яркую рыбу позади, проследила за движениями остальных, а затем спокойно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рыбы и так была скользкой, а из-за шелка - еще больше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стала крепко за нее хвататься, поскользнулась, когда поднялась на рыбу и чуть не упала с нее. К счастью, Юйегэ быстро среагировала, и к ней немедленно подошли, не показывая виду, будто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не иллюзия ли это, Юйегэ была уверена, что эта здоровенная рыба смотрит на нее своими круглыми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 Юй села на спину к той же самой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ощущение близости не ослабевало, оно даже становилось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выпрямила спину, притворяясь спокойной 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мгновение, 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клана есть свои обычаи. Если пара садится на одну рыбу, они могут ездить вместе, чтобы показать свои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знала об этих правилах, но все равно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мне это известно, я просто так об этом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переставало казаться, что она улыбается, но Юйегэ не могла видеть ее лица, поэтому доказательств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Асур, оседлав рыб, направилась на земли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могла не вспомнить, как она покинула народ Асур вместе с Чжу Юй в прошлый раз. Две девушки-Асуры плыли и плыли вместе, ни одна из них не ехала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сейчас, она понимала, что действительно не должна была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рыбе была удобной, она экономила время и силы. Разве могло быть что-то круче этого?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любопытством похлопала Да Юя по голове.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крепкая, но мягкая, очень эластичная, издает легкий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неутомима: она хлопала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обняв ее за плечи,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хлопаешь этого дельфина по голове, что означает, что ты желаешь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глазах Да Юя появилось совершенное презрение, как будто он говорил: «Ох, у Асуры нет красивых плавников и красивого хвоста - о чем ты переживаешь, неужели ты все равно думаешь, что рыба на тебя посмотрит?»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снова: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рыба ее действительно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чувство озадаченности, Юйегэ не заметила холодного взгляда Чжу Юй, направленного на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рыба задрожала, повела глазами туда-сюда и честно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девушка хочет убить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духовной рыбы, специально обученной как ездовое животное, действительно удивляла.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земли народа Асур - на подводную равнину, то увидели дородную фигуру, стоявшую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народа Асур хотел изучить пристально, как камень дочери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Юйегэ убедилась, что этот старик -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спрыгнула с рыбьей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Сю поприветствовал их, большие глаза наполнились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друг к другу, отец и дочь на мгновение потеряли дар речи. Их бронзовые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старый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доченька, как хорошо, что ты вернулась, просто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сказал. На его лице появилось выражение одиночества - это тоже казалось странным, ведь она действительно могла прочесть это чувство по его лицу необычного голубого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нее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 дочь была с тобой непочтительна, прости,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хотел немедленно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Юная госпожа клана, почему это ты считаешь свой уход неправильным? Нет ничего такого, за что ты должна была бы извиниться, папочка горд своей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трогательный момент нежного воссоединения отца и дочери, старый патриарх неожиданно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Деточка, когда на этот раз ты собираешься сыграть свадьбу с Чжу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 какое-то время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народе Асур встречались родители, принуждавшие к бракам такого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