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танец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и впрямь заслуживала звания своевольной и дикой старшей леди. Она не только уничтожала людей, даже демоны, оказавшиеся в пределах ее досягаемости, вынуждены были отступать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вдруг захотелось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Ву, о чем бы она там ни думала, проделала весь свой путь самостоятельно. Первые ее слова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 назад ты повергла меня. Давай теперь посмотрим,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испытав прилив головной боли,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помнишь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значительной встречей с этой старшей демонической леди был отбор главных учеников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бросит вызов старшей леди, чтобы перейти на новую ступень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Ву уже стояла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леди совсем не изменилась, не считая того, что на лбу у нее появились два заостренных маленьких магических рожка и тонкий, крошечный демонический хвостик, который покачивался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Ву усмехнулась. Ее лицо исказилось, и она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могла забыть о таком позоре? О, ты удостоилась чести стать первой, кто победил меня. Но прости, я хочу расквитаться!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 Ты ведь можешь прийти в себя, моя старшая леди... Та причина, по которой я стала первой, кто тебя победил, заключается лишь в том, что больше никто не осмеливался задать тебе жару на землях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Ву было все равно. Она узнала Юйегэ и махнула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Волшебный солдат подчиняется приказам. Не приближайтесь к этому месту, чтобы не помешать моему состязанию с этой человеческой девушкой..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смотрела, как окружающие демоны послушно разбегаются в поисках других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Юй отступила и больше не показывалась. Судя по ее лицу, ей все еще везло... вероятно, из-за ее атак давление кругом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разве тогда не было легче,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разобраться лишь с одной, с этой, по-прежнему брезгливой старшей леди... Когда она разогнала демонов, ее убийственная аура ослабла, и теперь это могло давить 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счастливая,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возможность один на один драться с девчонкой на поле битвы - это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лениво избежала удара, притворяясь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ее нынешнюю силу, ей было совсем не так сложно убить Цянь Чэн Ву. Но это не было необходимо, это вообще не было необходимым...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Асура, и у нее нет особой вражды к демоническому племени, поэтому она убивала обычных солдат, чтобы убедиться: надежда человеческой расы еще не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в самом деле убьет старшую леди, увы, но возможно, что люди короля демонов будут ее преследовать, даже если она спрячется в клане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она не сумеет даже с поля битвы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подумала об этом, ее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наложница Юн, которая, играя на флейте, сражалась насмерть с неким богатым человеком. У нее уже были какие-то духовные знания, чтобы она обратила внимание на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развлекайся со старшей леди Мозу.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поешь, чем больше скитаешься, тем больше высвобождается духовная сила.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положение маленькой Цянь Чэн Ву, как защиту от врага, Юйегэ неожиданно почувствовала слабое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пусть даже она и смогла победить Цянь Чэн Ву, ей пришлось немало попотеть и приложить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так выросла...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 нравится улучшать героиню Лю Лилу!» - спокойно подумала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Лев сражается с кроликом, прилагая все усилия. Более того, этот танец Цянь Чэн не так уж и плох. Разве можно это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неодобрительно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опустила голову и послушно стала внимать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увидев ее послушную позу, слегка встряхнула головой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деле, твои движения неплохи и заслуживают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немедленно вскинула голову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спасибо тебе за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вздохнула: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демоническая атака уже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Юйегэ сражалась с Цянь Чэн Ву один на один,она изо всех сил старалась казаться серьезной и преданной... но она не могла укрыться от взгляда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благоразумная наложница оттащила Цянь Чэн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чем больше она поет, тем больше напоминает ребенка, наказанного стоянием в углу, которому велят хорошенько подумать о своем поведении, слушая наставления «старшей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не волнуйся, я сегодня немного невнимательна, но точно не допущу больше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 полупрозрачную рыбу, которая медленно выплывала со стороны барьера, чувствуя себя на воздухе так же свободно, как 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конденсация духовной силы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эта светлая духовная сила была очень хорошо 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рыба медленно покачнулась, проплывая перед Юйегэ и затем остановилась. Рыба открыла рот и высоким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Молодая госпожа, патриарх семьи сообщает, что есть важное дело, которое нужно обсудить. Скорее возвращайтесь. Если вы хотите сделать какие-то дела здесь, запомните: разберитесь с ними, как можно скорее... Если вы опоздаете, старейшина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хлопок, духовная рыба разлетелась на клочки ауры и исчезла. Выражение лица Юйегэ стало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расы Асура... то есть, старейшина, владеющий жезлом. Он - дедушка Сюй Юйегэ, и его уровень культивации был равен уровню старейшины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имеете к нему какое-то отношение, то, должно быть, это серьезная проблема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раздумывая, Юйегэ кончиками пальцев высвободила золотой дух, которой трансформировался в золотую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воробушку: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я и Чжу Юй сможем уехать самое большее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Юйегэ выпустила птичку и проследила, как та, взмахнув крыльями, полетела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промолчала, но спокойно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ее сердце появилась тайная тревога... может, из-за этой так называемой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самое главное - сначала получить свой родной кусочек нефрита, а уже потом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