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Отношения между командами двух стран становились все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Юйегэ отвлеклась, так как она слушала переселенца, который болтал со своей системой через улицу, напрягшись, как будто смотрела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двух девушек не будет эффекта бабочки из-за меня,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давайте посмотрим на настоящее: кто эта девушка в синем платье? Та, что стоит рядом с героиней-Асурой.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говорит обо мне”, - подумала Юйегэ, подсознательно сосредоточивая свое духовное чутье на их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почувствовала это и взглянула на мужчину в коричневато-зеленой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сделала паузу,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“Сюжетный персонаж Сю Юйегэ, единственная дочь царя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сюжет: Она намеренно нацелилась на Чжу Юй, потому что ее муж любил Чжу Юй, она намеревалась избавиться от Чжу Юй, но вместо этого была убита ею, умерла несчастной смертью, и весь клан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зеленой рубашке спросил: -Тогда скажи мне, почему она стоит так близко к своей сопернице! Они почти прилипли друг к другу,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холодно и безжалостно: -На вопросы героя эта система ответить не может. Сюжет мира будет отличаться от сюжета, пожалуйста, не тратьте слишком много времени на эти тривиальные вопросы,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зеленой рубашке говорил так, словно был полностью побежден: -Хорошо, то, что ты говоришь,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задумчиво слушала. Она забыла, что в оригинальной истории они с Чжу Юй были соперницами. Она вдруг что-то поняла и слегка наклонила голову, и когда она посмотрела на Чжу Юй,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спокойно улыбнулась, а затем быстро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становится возлюбленной,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в любви становится возлюбленной в культивировании!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ведущий преподаватель Академии Миндун, Бессмертная Ханья, казалось, была сыта по горло наездами Хуан Лонга и сказала, подняв голову: -Уже поздно, давай попрощаемся. Я надеюсь, что студенты Шенланя смогут удивить меня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Ханья стала более решительной и с многозначительной улыбкой ушла со своими командами. Даже после того, как они отошли подальше, Юйегэ все еще могла слышать разговор между человеком в зеленой рубашке и системой достаточно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ситуацию, можно было сказать, что у него был туз в рукаве. Поначалу Юйегэ совсем не волновалась. В конце концов, Чжу Юй - это пользователь Конг Тянь, а Конг Сюань есть у подонка Цзюфана, Шенлань никогда не проиграет. Не говоря уже о том, что она тоже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команде соперника появился переселенец из книги. Это означает, что была неопределенная переменная.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погрузилась в свои мысли, а потом вдруг почувствовала, что кто-то держит ее за запястья. Она взглянула и заметила, что это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особенного в этом человеке в зеленой рубашке? - спросила Чжу Юй с печальными глазами. - Мне показалось, что ты… очень заинтересовалась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отреагировала чрезвычайно быстро и серьезно сказала: -У меня такое предчувствие, что в нем есть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долго молча смотрела на нее, потом отвернулась и бесстрастно произнесла: -Он, другой,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освобожденную Юйегэ внезапно накатило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группа остановилась в гостинице.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и Цянь Сэ находились не так уж близко, они смотрели на них издалека. В конце концов, лидер группы, Хуан Лонг, был Бессмертным Даосом, на уровень выше, чем они оба... если они не будут осторожны, он может их обнаружить. Поэтому Цянь Сэ прямо сказал, что они будут лениться и не будут торопиться. В этот момент никто не мог сказать, в каком из круглосуточных заведений они ели, пока не успокоятся...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Юйегэ делила комнату с Чжу Юй. В конце концов, организатор боя боевых искусств предоставил один стандартный номер для двух человек, давать каждому по отдельной было бы расточительством. Все прекрасно знали, что эти двое помолвлены, поэтому их сразу же поселили в одной комнате. К счастью, в каждом конце комнаты стоят односпальные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сидевшая на краю кровати, забеспокоилась. На самом деле, она не то что смутилась, она покраснела. Кстати, что бы сделала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будет делать это так же, как тогда, когда втирала лекарство и вела себя двусмысленно? Или она воспользуется тем, что мы вместе в одной комнате, чтобы сказать что-то, что не соответствует ее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представляла себе и с нетерпением ждала. В это время Чжу Юй толкнула дверь ванной. Юйегэ подсознательно подняла глаза и посмотрела на нее. Чжу Юй была в белоснежном нижнем белье, ее кожа была яркой,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длинные струящиеся черные волосы, влага давно высохла на них, волосы рассыпались по плечам и доставали до пояса. Серебряные глаза Чжу Юй посмотрели на нее, и красные губы слегка приоткрылись: -Твоя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как Чжу Юй села, скрестив ноги, на другой кровати, закрыла глаза и начала медитировать. Она просто ничем не отличалась от нефритовой статуи бодхисаттвы, лишенной похоти и свободной от оскверняющей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Чжу Юй сделала что-то, что соответствовало ее характеру, мне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вошла в ванную, полная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состояла из двух резных ванн, с краном посередине, выпускающим теплую воду. Влажный водяной пар, полный свежего аромата, маленькая душистая ванная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посмотрела на ванну и вдруг что-то вспомнила. В какой ванне мылась Чжу Юй только что? Через мгновение она поняла, что это, вероятно, слева: на поверхности воды все еще были крошечные кусочки белой пены. Представить кого-то, с кем она часто встречалась, было не так уж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мозг Юйегэ наполнился образами Чжу Юй, которая отмокала в этой ванне. Горячая родниковая вода скользит и омывает яркую кожу… Нет, это неправильно! Тон кожи Чжу Юй, скорее, холодный, лучше использовать фразу “Горячая родниковая вода пропитывает холодную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что я тут делаю, сама сочиняю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качнула головой, отвергая свои извращенные мысли, шагнула в правую ванну и наслаждалась, пока не закончила мыться. Юйегэ надела чистое белье, вышла из ванной комнаты и встретилась с "нефритовой статуей", которая сидела на кровати, медитируя.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культиватора обострены, и Юйегэ осторожно пошевелила кончиком носа, чтобы почувствовать слабый аромат Чжу Юй. Они пользовались одним и тем же мылом, так что ее запах, вероятно,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быстро сказала, не глядя на нее: -Сегодня лучше не спать, медитация вместо сна может лучше подготовить тебя к завтрашней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она добавила: -Естественно, если ты хочешь понежиться в воде, чтобы медитировать,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спасибо, что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забыла, что Асуры предпочитают отмокать в воде, чтобы поспать, когда они сойдут на берег, это была психологическая зависимость. Однако она забыла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сегодня они разделили комнату и провели ночь, медитируя лицом к лицу. Юйегэ тайком отринула свои предыдущие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 чистая девушка-Асура! Юйегэ только подумала, что она - извращенка, потому что внезапно воспользовалась этим,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медитацией ночью, не отвлекаясь - это нормальный стиль маньяка культивирования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я чувствую себя немного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понятия не имела. Чжу Юй медитировала, но на самом деле ее пальцы были напряжены. Она старалась терпеть. Ее прежняя агрессивность была вызвана тем, что она была слишком нетерпелива, это было действительно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из-за книг, которые ввели меня в заблуждение. Я закончила читать романтическую сказку об императрице, проданную уличными торговцами, и прочитала весь этот набор знаменитых и романтических воспоминаний”, – подумала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она перестала думать об этом, она действительно закрыла свой разум, чтобы медитировать и культивировать должным образом. В конце концов, эти мысли были вызваны именно такими книгами. Преждевременное наступление было замечено, но каким-то образом оно пошло в противоположном направлении... и излилась в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прошла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официально начались соревнования по боевым искусствам Ста королевств. Процедура этого турнира по боевым искусствам ничем не отличалась от предыдущего школьного дуэльного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была громоздкая церемония вступления. Каждая сборная страны вступила в турнир по-своему. Там были могущественные демонические звери, которых заранее приручили… Они были расположены в квадратах, и когда люди достигли поля, то почуяли присутствие зверей. Рядом с академией Дунмин их вел их собственный Бессмертный, который парил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столкнувшись с этим впечатляющим зрелищем, спокойно подумала: "На самом деле - это просто показуха, чтобы продемонстрировать свои навыки,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Ослепительные звери, красивая аура, Бессмертные лидеры,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процессия закончилась, началась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сцену выскочил лорд города Си. Этот городской лорд выглядел, как элита и, соответственно, был также очень красноречив. Это была  длинная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команда империи Шенлань и команда Королевства Бейзе были размещены рядом друг с другом. Поэтому Юйегэ запомнила основные моменты речи городского лорда Синь, слушая разговор между человеком в зеленой рубашке и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она смогла получить приблизительное представление о происхождении переселенца. У этого парня, который был привязан к системе, была миссия – разлучить главного героя и его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если только он не собирается уничтожить ее помолвку. В то же время этого переселнца можно назвать истинным поклонником автора “Императора Цзюфана”.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о различных декорациях, сюжетах и персонажах. В это время, Юйегэ, чем больше слушала, тем больше хмурила брови. Просто потому, что этот человек переселился не в одно время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прибыла сюда, когда автор только что написал, что подонок Цзюфан объединил пять кланов и стал Святым Императором Боли. Переселенец рассказывал же историю, в которой автор уже перешел к более поздним главам, когда… подонок Цзюфан объединил уже восемь кланов, остался только один небесный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автор также говорит, что еще слишком рано заканчивать, подразумевая, что большой босс - это не небесный дядя,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слушала более внимательно, совершенно не замечая, что Чжу Юй неотрывно смотрит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городской лорд Синь на сцене удовлетворенно закончил свою речь, и его сменил главный судья поединка, Юйегэ внезапно испытала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шок был очевиден, даже Благородный Хуан Лонг почувствовал это и взглянул на нее. Юйегэ это совершенно не волновало. Она была занята тем, что слушала слова человека в зеленой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уверена, что мне не нужно беспокоиться об эффекте бабочки с главным героем? В конце концов, разве один из пяти нефритовых кусков, используемых для открытия гробницы Бессмертного Божества, мавзолея У Юэ, не был доступен только через героиню-Асуру?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чувствовала только, как гудит ее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Бессмертное Божество 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Мавзолей?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