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Юйегэ продолжала раздумывать.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ли я это видеть? Или нет? Кстати, почему старшая сестра Чжу... Спросила меня, хочу ли я увидеть свои собственные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одолевали вопросы, и она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натянуто улыбнулась: -Что плохого, если я никогда не смотрела на них? Я видела линии других Асур раньше, и там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Асуры в море небрежно показывали себя. Те, у кого есть татуировки на руках и ногах, всегда демонстрировали это. Светлые линии Асуры были на их левой руке и простирались до самых кончиков пальцев… Это также можно было увидеть, если бы они носили человеческую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Юйегэ тоже находила их очень красивымы, но, прсмотревшись, она привыкла к ним и не нашла в них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серьезно сказала: -Твоя отличается от других, она исключительно трогает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была в замешательстве. Если она сказала, что ей не интересно, то солгала, но если она сказала, что хочет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если я скажу, что хочу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она с нетерпением ждала этого. Она кивнула. Это был ответ на тот вопрос Чжу Юй... неважно, что она имела в виду, это был своего рода двусмысленный сигнал. Это было похоже на то, как если бы Чжу Юй спрашивала ее, хочет ли она быть снизу, поэтому она решила попытаться сделать этот первый шаг. И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сидевшая прямо за ней, слегка наклонила голову, прежде чем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из-под земли поднялись ледяные зеркала, захватывая их. Юйегэ уставилась в ледяное зеркало перед собой, отражавшее их лица. Их спины тоже отражались в ледяном зеркале позади них. А ещё... все ледяные зеркала отражали множество различных изображений, под разными углами, и некоторые из них накладывались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очень легко увидеть. Ее золотые великолепные линии, от плеч и шеи до копчика, палец Чжу Юя покоился на них, сверкающие линии отражались в каждом зеркале… очень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подсознательно отвела взгляд, но она все еще могла видеть эти линии под несколькими другими углами. Каким-то образом она поняла, что в одном из углов Чжу Юй, которая всегда казалась безэмоциональной, выглядела ошеломленной, у нее были подняты брови и распахнуты глаза. В любом случае, это лишь так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продолжала втирать лекарство, как будто ничего не произошло. Юйегэ долго боролась, прежде чем она напомнила ей: -А-Чжу, я не шумлю, просто эти зеркала немного... немного 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сделала паузу, глядя на зеркало. Юйегэ невинно посмотрела на отражение Чжу Юй в ледяном зеркале. Это действительно страшно! Она и раньше слышала, что в Древнем Риме существовало наказание, называемое сведением с ума, когда заключенных окружали зеркалами. Через несколько дней пленник будет напуган до смерти. Теперь эта ситуация, хотя Чжу Юй и не имела этого в виду, была немного пугающей... особенно когда она думала о таком виде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на мгновение перестала втирать лекарство, и температура стала еще ниже. Юйегэ попыталась все исправить: -Ах… Конечно, это нормально, если зеркала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говорила, тем неувереннее звучал ее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взмахнула рукой и разбила все ледяные зеркала. Чжу Юй продолжила втирать лекарство, заботясь о ране на спине Юйегэ и поставила пузырек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встала. Дойдя до двери, она обернулась и холодно сказала: - Не забудь о Летающем верблюде Темной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улыбнулась: -Конечно,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закрыла дверь, Юйегэ почувствовала облегчение и спрятала лицо в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лицо горит, ах.. Я действительно не ожидала, что Чжу Юй способна на такие извращённые игры... Хотя результат был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Юйегэ вновь обрела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я просто сделаю то, что хочет Чжу Юй. Например, прямо сейчас, если бы Чжу Юй хотела, чтобы я приготовила мясо, я бы пошла и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все еще тихонько потирала спину. Она вздрогнула от этого чудесного ощущения, но оно было менее приятным, чем когда Чжу Юй ласкала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тревожно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прошел еще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раны второй королевской сволочи зажили, и он снова присоединился к тренировкам. Он был обеспокоен сражением Ста Королевств, но не набросился на Юйегэ и ее команду. Его взгляд был полон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Чжу Юй разделяла ту же ненависть и игнорировала его самоуважение. Естественно, вторая королевская сволочь тоже таил злость по отношению к ее команде. Юйегэ увидела это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Чжу Юй не боялись возмездия второй сволочи, но ее товарищи по команде были другими. После того, как сражение Ста Королевств закончится, они будут отправлены на поле боя другого клана. И тогда второй королевской сволочи будет легко избавиться от них! Так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Юйегэ захотела извиниться перед товарищами по команде. В конце концов, если бы не они, вторая королевская сволочь не нацелился бы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следила за каждым движением второй королевской волочи и размышляла, стоит ли ей придумать какой-нибудь способ избавиться от него в сражении Ста Королевств?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королевской семье был еще один могучий человек с белой бородой. Другой могучий человек был так же почтителен, как студент, перед ним. Они взяли две команды, которые собрались соревноваться в турнире на летающем демоническом звере и направились прямо в город Синь на границе Империи – место сражения Ста Королевств.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сидели на спинах демонических птиц в течении нескольких дней, прежде чем прибыть в город Синь. Когда они прибыли на землю, два могучих человека повели свои команды вокруг большого военного поля, где должна была состояться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подумала, что это похоже на то, как учитель выводит учеников на прогулку по экзаменационному залу за два дня до того, как начинают проводиться вступительные экзамены в колледж, настраивая их на постпление.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по боевым искусствам в сражении Ста Королевств имели тысячелетнюю историю и всегда проводились в городе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Синь, не был связан ни с какими нациями и был самостоятельным регионом, не находящимся под юрисдикцией каких-либо стран. Каждый хотел взять под свой контроль этот город, но все боялись других, таких же наций. Это как бы создало некий баланс, позволящий городу Синь быть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Синь - важный торговый город, на севере граничил с королевством Бэйцзэ, с империей Шенлань на востоке, с королевством Юньци на западе, а самый большой Лес Магических Зверей на континенте Линъюань граничил с городом с юга, поэтому он был несравненно богат ресурсами. Поэтому город процветал, и поле боевых искусств тут было построено величественным и выглядело гораздо лучше, чем арена Академии Дунмин.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ознакомилась с местом проведения и направилась к резиденции культиватора, предоставленной им в городе Синь. Это тоже было важное место для развития сюжета в “Сюаньхуане”.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должен был произойти до того, как раскрутится сюжет. В обычной гостинице конфликт между главным героем и прохожим, пушечным мясом, обычно сводится к попытке получить последнюю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жилье, предоставляемое городом Синь, было специально оставлено для них, гости какой страны будут останавливаться на каком этаже в разных комнатах… все было подготовлено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такого не будет. Как такое, может случиться из-за конфликта  старых обид. Эта Академия Миньдун - соперник Академии Дунмин.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разве это не благородный Хуанлун? - улыбнулась пожилая дама в черном халате. - Прошло пять лет с тех пор, как мы расстались, интересно, как ныне поживает благородный Хуанлун!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команда империи Шенлань столкнулась с командой королевства Бейзе по пути в гостиницу. Академия Миньдун была главным местом сбора молодых талантов в Королевстве Бейзе, и две команды, которые они прислали, на девяносто процентов состояли из воспитанников этой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команды, которые давно точили зуб на академию Дунмин… Почему? Конечно, потому что эта академия Миньдун всегда была не в ладах с Дунминем – их первоначальное название было не Миньдун, а Ханьская академия. Причина изменения названия заключалась в том, что они выступили против Дунмина. Когда вы смотрите на это, разве не посчитаете это своего рода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 благородная Ханья, ты, должно быть, хорошо себя чувствуешь в последнее время. Я вижу, ты стала круглее по сравнению с нашей последней встречей, так что, похоже, ты наслаждаешься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могущественный Бессмертный, посланный королевской семьей, Благородный Хуанлун,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Если отношения между учителями такие напряженные, как можно было ожидать, что молодые таланты этих двух наций будут общаться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как раз возмущалась ими, но тут остановилась... Потому что она услышала необычный голос, но больше никто на него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уверена?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огляделась, и ее взгляд остановился на мужчине в коричневатой темно-зеленой рубашке. Юйегэ медленно прищурила глаза. Мужчина все еще был в неведении. Он казался мягким ученым джентльменом. Тем не менее, Юйегэ могла слышать голос рядом с ним… ворчливый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не хочу сказать, что ты не права, но... Если ты хочешь, чтобы я разогнала героя и его гарем, то я это смогу только в том случае, если я смогу увидеть его и героинь вместе, верно? Тогда, пожалуйста, объясни... Где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раздался стереотипный роботизированный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Героиня гарема главного героя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Одна из обнаруженных героинь, героиня Асура, Чжу Юй. У хозяина есть задача завершить миссию,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смей оскорблять меня, сколько раз я читала эту историю об “Императоре Цзюфане”! В этом сюжете в битве Ста Королевств в гареме Цзюфана Сюаньлиня должна была быть по крайней мере одна или две героини. Почему сейчас тут только Асура, и почему она стоит так далеко от Цзюфана Сюаньлиня? Нет, нет, нет, ты должна дать мне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механический голос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забыл, что уже выполнил задание? Ваша предыдущая задача-помешать героине Му отправиться в империю Шенлань, тем самым помешав ей впервые встретиться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усмехнулся: - Это не имеет никакого отношения к нынешнему гарему! А как же Цяньчэн Ву из клана Демонов? Где зверек Бай Ин, которая должна была превратиться в маленькую лису, лежащую на плече Цзюфана Сюаньлиня?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сделал паузу на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всегда будут какие-то несоответствия, так что герою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должен волноваться,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Хозяева, миссии, заговоры, общение в подсознании... разве это не знакомые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встретила еще одного переселенца? Кстати, почему я слышу, как они общаются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