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Майрону, Му Чуань почувствовал воодушевление. Подписание ЛемонАйс пробудило его мысли, и он начал составлять список. На этот раз он не просто написал несколько имен, как раньше, а составил длинный список, включая некоторых ведущих фармацевтов из его прошлой жизни. Пока он мог подписать несколько таких, как ЛемонАйс, он получал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список Майрону, Му Чуань снова вышел. Было около четырех часов дня, и большое количество игроков вернулось в город из дикой местности, перебирая дневной урожай и готовясь выйти из игры, чтобы поесть и отдохнуть, в то время как тех, кто работал весь день, также начали заходить в игру. Это время, когда город наиболее многолюден.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спрятал лицо под капюшоном, прошел сквозь шумную толпу и направился к самому оживленному и шумному массиву телепортации, готовясь отправиться в королевский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массива телепортации многие люди установили прилавки и развесили различные объявление, например, о наборе в гильдии, покупке золотых монет и материалов по высоким ценам за кредитные баллы и тому подобное. Игроки, которые изначально устанавливали прилавки для продажи различных предметов,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хочешь присоединиться к нашей гильдии Хунмэн? — какой-то мужчина остановил Му Чуаня, который шел с опущенной головой, и с улыбкой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игрока перед собой, который продолжал восхвалять гильдию Хунмэн с безразличным выражением лица, но полным комплиментов, льющихся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Хунмэн? Что это? Никогда не слышал о такой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собирался пройти дальше, мужчина попытался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интересно? А как насчет гильдии Сюнба? Гильдии Лансянь? Или Семьи Рисовых Шариков...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 Му Чуань мысленно закатил глаза и пошел прямо в зону телепортации, игнорируя человека позади себя, который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Му Чуань появился в круге телепортации королевского города Святой Кассии. Королевский город все еще процветал, и на дороге все еще было мало игроков. Му Чуань шел по центральной улице, неторопливо наблюдая за королевским городом, который немного отличался от его воспоминаний. Вчера он слишком торопился и ушел в спешке, ничего больше не сделав. Сегодня он пришел сюда с определенной целью.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направился к зданию профессиональной гильдии, и вокруг становилось все больше людей, вооруженных мечами или держащих волшебные палочки. Му Чуань наконец увидел игроков, которые появились в королевском городе. Все они спешили. Бросив взгляд на Му Чуаня, они уходили дальше. Му Чуаню было все равно. Он прошел мимо великолепной башни волшебников и величественного зала воинов, подошел к серому неприметному дому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является местом расположения Гильдии убийц. Когда Му Чуань вошел в зал, он увидел, что внутри было мрачно, шторы задернуты, а свет не горел, хотя снаружи уже стемнело. Зал был пуст, вокруг стояло несколько стульев и диванов. Многие люди, одетые в черные плащи, стояли или сидели, тихо перешептываясь. На первый взгляд казалось, что он забрел в какую-то темную организацию.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Чуань привык к этому месту. Он внимательно наблюдал за людьми в черном в зале и, наконец, его взгляд упал на человека, который сидел в одиночестве на диване, сгорбившись и полностью закутавшись в черную мантию. Он подошел, слегка поклонился и сказал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Люсьен, я хочу вступить в Гильдию убийц, и я надеюсь, что вы сможете стать моим рекомендателем и наставником.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профессиональную гильдию — дело непростое. Помимо прохождения испытания, можно получить рекомендацию. Хотя десятилетнего опыта и силы Му Чуаня более чем достаточно, чтобы пройти испытание, он все равно выбирал рекомендацию, потому что его цель 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присоединитесь к Гильдии убийц через испытание, у вас не будет наставника. Если вы хотите наставника, вам нужно пройти его собственные оценки и задания. Однако, если кто-то рекомендует вас и готов стать наставников, вы можете пропустить ряд сложных шагов в середине. Разница между наличием и отсутствием наставника заключается в навыках. Люди без наставника могут изучить только базовые навыки гильдии, в то время как те, у кого есть наставник, могут изучить специальные навыки, которыми владеет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— высшая фигура в Гильдии убийц. Говорят, что у него есть очень редкий высокоуровневый навык, но никто не знает, какой именно, потому что только первый воин, пришедший в Гильдию убийц, имеет возможность увидеть его. Му Чуань был так занят вчера, что забыл об этом, и только сегодня поспешил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медленно поднял голову и протянул пару белых словно нефрит рук без единой морщинки. Увидев это, Му Чуань быстро вытянул правую руку вперед, прося Люсьена взять его за руку и проверить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Гибкий, стройный, с сильными пальцами. Неплохо, — его голос был хриплым и темным, выдавая намек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сжал запястье Му Чуаня и кивнул. Подняв взгляд, он внезапно воскликнул, и одна рука схватила ожерелье из волчьих зубов на груди у Му Чуаня, словно молния, открыв золотой тотем. Пара острых глаз мелькнула под темным плащом, и пронзительный взгляд упал прямо на лицо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потрясен и почувствовал себя так, словно его раздели догола прямо под этим взглядом, холодный пот выступил у него на спине. Он открыл рот и попытался что-то сказать, но горло пересохло.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Му Чуаня заболела голова, Люсьен отвел взгляд, отпустил его руку, спрятал ладони в рукавах и снова сгорбился под черным плащом.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и свет, который упорно просачивался сквозь темные занавески, постепенно тускнел. Люсьен, сидевший перед Му Чуанем, был окутан черным плащом, спиной к свету, сливаясь с темнотой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пятьдесят лет спустя я все еще смогу увидеть... твой клан, — он посмотрел на Му Чуаня, у которого на лбу выступил пот, и рассмеялся, — не нервничай так, малыш. Более пятидесяти лет назад я получил большую услугу от твоего клана. Пойдем со мной, я тебя представлю.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пошел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вздохнул с облегчением и последовал за Люсьеном. Он был втайне напуган и не мог не натянуть капюшон ниже, чтобы облегчить холод, вызванный острым взглядом Люсьена.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отбросил Тяньюя, но его лицо было открыто, Му Чуань специально купил полудлинный плащ с особыми рунами, которые могли укрепить положение капюшона и помешать легко скинуть его. После надевания капюшона, если только вы не поднесете голову к носу Му Чуаня, вы сможете увидеть лишь его подбородок. Кстати, он был не очень сознателен на черном рынке. Капюшон был свободно накинул на голову, а шарф лишь свободно прикрывал нижнюю половину лица, поэтому он так внезапно встретился взглядом с Цинцаном.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медленно поднялся на второй этаж, отвел Му Чуаня в комнату и сказал человеку в черном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принять того ребенка в гильдию и зарегистрируй меня как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господин Люсьен, — человек в черном звучал немного робко, — пожалуйста, садитесь здесь и подождите немного. Я сейчас же зарегистрирую этого воина.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подождал, пока Люсьен сядет, прежде чем повернуться и отвести Му Чуаня к столу. Он быстро достал кусок кристалла и толстую великолепную книгу в твердом переплете, перевернул ее на чистую страницу и 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взял перо и аккуратно написал две руны. Му Чуань, который знал язык Божественного Царства, с первого взгляда понял, что эти две руны были его именем. Написав, он взял кристалл и передал его Му Чуаню. Он собирался объяснить, но Му Чуань, который знал процесс, не нуждался в его объяснениях. он порезал палец и капнул кровью на кристалл. Кровь быстро просочилась и сконцентрировалась в центре кристалла.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 анализа. Помимо использования его в алхимии, он также может поглощать и сохранять кровь, но ее количество невелико. Обычно профессиональная гильдия забирает немного крови своих членов, чтобы идентифицировать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 мгновение остолбенел, затем взял кристалл, переданный Му Чуанем, вытащил секретный ящик позади себя, вставил кристалл и задвинул его обратно. Луч света мелькнул в секретном ящике и исчез. Когда он снова открыл секретный ящик, кристалл внутри изменился на маленький черный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взял жетон, который человек почтительно передал ему, спрятал его, подошел к Люсьену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Люсьен, я завершил регистрацию.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кивнул, достал свиток и бросил его в руки Му Чуаню,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следует изучить эти базовые навыки. В нем все условиях для разблокировки моих особых навыков. Возвращайся ко мне, когда выполнить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коснулся свитка в своих руках, сопротивляясь желанию немедленно его развернуться,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Люсьен, тогда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Люсьен кивнул, Му Чуань спустился вниз и не мог дождаться, чтобы открыть свиток. На нем был больше дюжины маленьких иконок. Он взглянул и сразу увидел описание двух верхних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"Остаточное изображение": остаточное изображение будет появляться на вашем теле при движении. Чем выше скорость, тем больше количество остаточных изображений. Время восстановления навыка: 5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"Молния": рывок на определенное расстояние со скоростью молнии. Если молния проходит сквозь врага и наносит урон, следующий рывок может быть выполнен немедленно, до 4 раз подряд. Время восстановления навыка: 15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Му Чуаня засверкали при виде этих навыков, можно только сказать, что это достойно Люсьена. В прошлой жизни наставник, которого он с большим трудом нашел, имел всего 4-5 навыков, а эффект самого сильного едва ли мог сравниться с самым низким навыком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так взволнован, что не мог дождаться, чтобы взглянуть на требования к разблокированию навыков, висящие позади. Но в этот миг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разблокировки "остаточного изображения": ловкость 180, восприятие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разблокировки "молнии": сила 150, ловкость 230, восприятие 180.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чья ловкость была 104, а восприятие 73, почувствовал, как его плечи опустились и ему захотелось плакать, но слез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разблокировки последующих навыков были еще более ужасающими. Му Чуань посмотрел на них несколько раз и больше не осмелился читать. Он мог лишь убрать свиток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Люсьен попросил его выполнить требования, прежде чем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показал свой жетон гиду на первом этаже, и перед ним тут же появился список навыков. Изучение этих навыком стоило золотых монет, и он потратил 5 золотых, чтобы изучить все пять пассивных навыков, которые увеличивали ловкость, а затем выбрал несколько полезных вспомогательных техник, прежде чем уйти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