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 Тяньци обменялся приветствиями с Ли Луо, он посмотрел на группу людей в черной одежде, стоящих внизу. Его кроткое выражение мгновение назад сменилось суровым взглядом. Его суровые глаза были подобны ножу, который мог разрезать тело каждого; это заставило всех молодых людей, стоявших внизу, выпрямить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способность была проверена ранее. Теперь, ученики с Одной Духовной Веной или Вариативной Духовной Веной, подойдите и встаньте слева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голос Е Тяньци упал, несколько десятков человек немедленно вышли из толпы и встали на том месте, где Е Тяньци давал указания.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Тяньци подождал, пока эти молодые ученики успокоятся. Затем он повернул голову и посмотрел на старейшин, стоявших за его спиной, и на владельцев пяти выдающихся вершин.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вы хотели выбрать учеников, которые вам нравятся?”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сделаем то же самое, что и в предыдущие годы.” - Сказал седой старик, поглаживая свою длинную бороду; его глаза сузились, образовав пару щелей, он небрежно оглядел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согласна с тем, что сказал старейшина Ян. У меня нет вопросов." - мягко заявила женщина в красном платье с соблазнительными чертами лица, она прикрыла губы и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кивнули и сказали, что они не думали о другом варианте.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Тяньци увидел их реакцию, он кивнул и посмотрел на группу молодых учеников, отделившихся от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всех Старейшин и Горных Лордов нет вопросов, мы будем следовать тем же правилам, что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старые правила, для равновесия каждой вершины, группы будут разделены поровну на пять вершин в соответствии с уровнем их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этого старейшины заранее выбирали своего любимого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было несколько старейшин, которые выбрал одного и того же ученика, им приходилось полагаться на свои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также остановят соревнование в определенный момент, чтобы избежать травм.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был заинтересован в том, чтобы принимать учеников, плюс в оригинальном романе Гу Цинчэнь не принимал никаких учеников в этом отборе. Хотя два года спустя Гу Цинчэнь выбрал своего ученика главного героя-мужчину.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Луо рассеянно скользил по толпе, время от времени спрашивая информацию у Сяо Ци. Затем он заметил маленькую фигурку, которая стояла позади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мысленно подсказал ему: "Хозяин, это главный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услышал, что сказал Сяо Ци, он сразу же обратил свой взгляд на эту худую фигуру, которая выглядела так, словно в его теле было всего несколько кусочков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человек и есть тот самый любовник, которого он искал?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уставился на тонкую и маленькую спину; он почувствовал, что его дыхание слегка напряглось. В прошлом мире он уже подозревал, что главный герой-мужчина в каждом мире был одним и тем же человеком, но кто мог полностью гарантировать, что это тот человек, кого он искал?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шум битвы, Ли Луо вышел из транса и быстро взглянул на небо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двух старейшин, одетых соответственно в черные и синие одежды, которые начали сражаться в небе далеко от всех. Наконец, одетый в синее старейшина слева потерпел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одетый в черную мантию, спустился с неба с улыбкой на лице, протянул руку и похлопал молодого человека в белом одеянии, стоявшего рядом с остальными более чем тридцатью юношами: “Ха-ха-ха, дитя, пойдем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Тяньци посмотрел на других старейшин, которые уже выбрали себе ученика. Он задумался на некоторое время и повернул голову, чтобы посмотреть и спросить Ли Луо: “Старейшина Гу, какого ученика ты хотел бы взять?”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услышал слова Е Тяньци, он не мог не обратить свой взор на маленькую фигурку вдалеке.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романе первоначальный владелец тела выбрал Чу Уенг два года спустя, когда он раскрыл свой талант и выделился из толпы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хотел ждать еще два года. Если он в течение двух лет размышлял, был ли главный герой этой книги любовником, которого он искал, то он определенно не сможет этого вынести. Лучше было убедиться в этом как можно скорее, чем мучить свое сердце, пытаясь понять, прав он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прекрасные глаза феникса Ли Луо сразу же посмотрели прямо в спину толпы, на маленькую фигурку, которая, молча подметала землю. Он слегка приоткрыл свои светлые губы и сказал: “Эм, я хочу этого маленького мальчика.” После того, как он закончил говорить, Ли Луо вытянул свой белый нефритовый палец и указал в направлении Чу Уенг.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могли не смотреть в ту сторону, куда указывал Ли Луо. Увидев человека, о котором он говорил, они невольно набрали в рот побольше холодного воздуха. В их глазах появилось невероятное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такое произойти, что самый талантливый гений в Секте Ясного Неба выбрал такого человека? Принять ничем не примечательного человека в качестве своего следующего ученика было немыслимо.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давно слышали о характере этого гения за эксцентричность, его видение было довольно странным, не так ли? Почему он не выбрал перспективные саженцы прямо перед собой? Вместо этого он выбрал себе такого человека, который, даже если бы он усердно трудился, не смог бы добиться большого прогресса.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Тяньци посмотрел на Ли Луо с удивленным выражением лица "Старейшина Гу, ты уверен, что это тот ребенок? Он просто обычный ученик. Его талант к самосовершенствованию может быть не очень высок.”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его.” Выражение лица Ли Луо было все еще холодным, но смысл его тона был ясен, он не 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Е Тяньци кивнул, в любом случае, даже если Гу Цинчэнь примет этого мальчика как своего ученика, это не повлияет на его развитие. О других вещах он не 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Уенг стоял спиной ко всем, он обращал внимание на движения вокруг себя. Поэтому, когда другие люди бросали на него взгляды, он замечал, что что-то не так, но все равно опускал голову и продолжал подметать землю. Только пара глаз, похожих на звезды в ночном небе, быстро вспыхнула едва заметным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