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Экипаж не мог въехать через главный вход, поэтому молодой человек повел толпу к боковой двери гостиницы. Он несколько раз ритмично постучал в дверь, прежде чем кто-то немедленно открыл ее и впустил всех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 Элвис следовали за толпой, и когда они вдвоем вошли, человек, открывший дверь, сразу же закрыл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вошел внутрь, и его глаза сразу же заблестели, он почувствовал, что гостиница была высокого качества, когда он был снаружи, но после того, как он вошел, он почувствовал, что в дополнение к высокому качеству архитектурного дизайна снаружи, внутри было очень инновационно и казалось очень уникальным.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сад во внутреннем дворе в середине здания, с фонтаном, который был построен в середине сада. Они увидели скульптуру женщины в великолепных одеждах, которая слегка изгибалась, словно желая нарисовать прозрачную воду пруда у своих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нее был глиняный кувшин, из которого в пруд хлестала струящаяся вода, а у ног этой женщины стояла огромная цветочная корзина, внутри которой цвели всевозможные цветы, видимо созданные магией, цветы в корзине были живые и источали успокаивающий аромат, кроме того, вокруг скульптуры женщины, грациозно танцующей, кружились бесчисленные бабочки, картина была очень сказочной.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должны достать весь груз из кареты. Я пошлю людей, чтобы перенести их внутрь, пусть мой хозяин проверит, все ли товары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когда они не видели хозяина, была очень распространенной, Хермон тоже не задавал много вопросов, он повернул голову и послал своих людей, чтобы достать все предметы внутри кареты, каждый из ящиков был аккуратно помещен в саду, всего было более 20 ящиков.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и оглянулся назад, когда более десяти человек, одетых в ту же одежду, что и он, немедленно вышли, прежде чем они наклонились и перенесли коробки в коридор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в углу, где никто не мог видеть, за занавесками стояла стройная фигура девушки, ее длинное платье немного касалось мягкого ковра, одна из ее тонких белых и мягких рук слегка приоткрыла плотные занавески, а изумрудно-зеленые глаза с любопытством смотрели на людей, стоящих внизу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среди толпы светловолосого юношу, который выглядел очень красивым, девушка почувствовала, что ее сердце подпрыгнуло, и ее глаза засияли, она не могла не обратить внимания на светловолосого юношу, чем больше она смотрела, тем ярче становились ее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В этот момент из-за толстой двери послышался неясный женский голос, девушка неохотно отвела взгляд и через некоторое время сказала: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за дверью ответил, прежде чем открыть дверь, и вошел. Это была молодая девушка в малиновой юбке, она подошла к девушке, стоящей перед окном, прежде чем остановиться перед ней, и поклониться: "Принцесса Крис, все предметы, которые вы хотели, были доставлены, эта подчиненная уже проверила их и не было никакой опасности, вам нужно проверить товар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открой их все и дай мне посмотреть.”- Крис кивнула головой, ее длинные каштановые кудрявые волосы слегка покачивались от ее движений, она повернула изумрудно-зеленые глаза к своему прекрасному лицу из окна, прежде чем она позвала служанку: - “Мейла,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Маленькая служанка без малейшего колебания подошла к Крис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поможете мне выяснить, кто этот человек?”- Крис снова открыла занавеску и указала пальцем на Элвиса, который разговаривал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что вы собираетесь делать?”- Растерянно спросила Мейла.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иди и сделай это, ты хочешь противиться моему приказу?”- Крис сердито посмотрел на горничную.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Мейла тут же сжала шею и ответила: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удовлетворенно кивнула, ее красивое лицо расплылось в улыбке, а глаза заблестели, когда она несколько раз взглянула на Элвиса, прежде чем перевести взгляд на более чем двадцать коробок с вещами, о которых она думала уже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и Элвис получили свою оплату, они расстались с Хермоном.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вскоре после их ухода, Хермон, который изначально хотел уйти, был остановлен служанкой.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прямо спросила его об информации, полученной от Элвиса. Поначалу Хермон не хотел выдавать его, в конце концов, Элвис дал ему очень опасное чувство, но после того, как служанка показала ему знак из своего рукава, зрачки Хермона сузились, его голос на мгновение замер, прежде чем он рассказал горничной все, что знал об Элвисе.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 Элвис вышли из гостиницы, еще раз пройдя через небольшой переулок, прежде чем оказаться на окраине рынка.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ты голоден?”- Элвис повернул голову и спросил Ли Луо, который шел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который изначально вообще не чувствовал голода, после вопроса Элвиса, почувствовал, что его желудок проголодался. Он кивнул и огляделся вокруг, - “Давай найдем место, где можно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путешествии он всегда питался сухими продуктами, и при такой возможности ему предстояло найти хорошее место, чтобы плотно и роскошно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