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Ли Луо открыл дверь, яркий солнечный свет сразу же затопил его. Это было так ослепительно, что Ли Луо не мог не закрыть глаза. Когда он открыл глаза, то обнаружил, что находится в лесу с густыми деревьями, растущими повсюду.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оказался на большом клочке зеленой травы, но казалось странным, что они были покрыты кристально чистой росой—они были слишком огромными и слишком большими в его глазах, а вдалеке виднелись деревья и кустарники. Он выглядел очень огромным, не сказать, что мир, в который он попал в этот раз, был гигантской страной?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Луо внезапно появилось плохое предчувствие, может быть, его роль в будущем была кем-то, кто жил, борясь за выживание, как существа, которые жили на огромной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 глупым выражением лица обернулся и посмотрел на огромные растения. Эй, как он мог найти главного героя здесь, казалось бы, безграничном месте,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каким несчастным будет его будущее с этого момента, Ли Луо не мог не издать звук "мяу-у".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звук мяу-у, что это было, 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опустил голову и недоверчиво посмотрел на свои руки, но он не увидел пары рук, только две плюшевых лапки с маленькими когтями.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быть было хуже, чем превратиться в зверя.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черт возьми, происходит?!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успокойтесь, будьте терпеливы. Не волнуйтесь, в будущем вы сможете превратиться в человека (*3). 】 Сяо Ци начал успокаивать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долго молчал, чтобы успокоить хаос в своем сознании. В конце концов, кто смог бы принять за короткое время, когда сначала их форма была человеческой, а через долю секунды они стали маленьким животным с четырьмя когтями.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дай мне краткое изложение истории.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Хозяин, пожалуйста, подождите минутку.】 Сказал Сяо Ци. Он исчез на мгновение, а затем бросил светящуюся точку, которая испускала мерцание, как светлячок, в разум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слегка коснулся этой светлой точки, световая точка быстро взорвалась, как фейерверк, расцветая в великолепном несравненном блеске, в течение короткого времени информация этого мира быстро затопила весь ум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широко раскрыл глаза в недоумении, он не думал, что снова попадет в роман, который он написал. Название этого романа было, Третья книга, которую он написал, это был западно-фантастический тип волшебного мира.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этого романа был Элвис. Первоначально он был гением в своем клане, но каким-то образом он внезапно потерял всю свою магическую силу три года назад, упал с алтаря и превратился в пустую жизнь без магической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Элвиса, чтобы помочь восстановить тело этого павшего гения, уже перепробовал много методов в первый год, но все безрезультатно. Постепенно клан отказался от этого бывшего гения, который не имел никакой ценности вообще, и начали культивировать новичка клана, который постепенно повышался в ранге.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который больше не имел ореола гениальности, был оставлен людьми, которые всегда окружали его раньше, он даже был осмеян и высмеян. Еще больше люди, которые раньше завидовали ему открыто издевались над ним, чтобы унизить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попросил помощи у старейшин клана, которые изначально очень любили его, но он не получил никакой помощи, вместо этого ему было подставлено холодное плечо. Постепенно первобытный чисто-мыслящий юноша все больше разочаровывался в своем клане, настолько, что его сердце уже похолодело к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люди, включая Элвиса, не знали, что он потерял все свои магические силы, потому что он пробудил родословную мага, Святого ранга, самую трудную для пробуждения родословную, которую можно было найти только один раз в десять миллионов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полностью пробуждался, его духовная энергия увеличивалась в очень быстром темпе. С его талантом ему было суждено стать легендой своего поколения, сделав так, чтобы другие люди могли только смотреть ему в спину, но совершенно не могли догнать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посмотрел на информацию о первоначальном владельце. Он был законтрактованным зверем, главного героя. Это был маленький белый кот, который выглядел очень мягким и милым, но на самом деле он был самым сильным в мире зверем-хранителем потомка Бая. Хоть он и смог вырасти только до кошачьего размера, но он был очень силен. Он будет сопровождать главного героя в самые трудные времена. Он всегда будет сопровождать его, пока не достигнет вершины мира. Для главного героя он был, самым надежным партнером и слугой, и тем, кто больше всего заботился о благополучии главного героя, кроме двух главных героев женщин в этом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Ли Луо находился внутри области клана, главного героя. Он написал в книге, что он столкнется с главным героем мужского пола в этом месте, когда он был тяжело ранен самым опасным магическим зверем в горном хребте.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встал, потому что он не был очень опытным в использовании своих четырех маленьких лап, чтобы ходить по траве на земле, его походка была очень неряшливой, дрожащей и покачивающейся. Ли Луо только чувствовал, что его собственные четыре маленьких когтя были очень короткими, делая его неустойчивым, кроме того, у него также не было основного понимания использования когтей для ходьбы. Однако через некоторое время Ли Луо обнаружил, что постепенно овладел равновесием, больше не похожим на пьяного человека, когда он шел по дороге.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вдаль, следом лесной ветерок взъерошил всю его кошачью шерсть, сделав ее растрепанной, сразу сделав его внешность похожей на пухлый маленький снежок, катающийся по зеленой траве.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