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определенно не думал, что наступит день, когда он и Цинь Юй будут носить одежду одного цвета. Они представляли собой толстые слои церемониальных одежд с чередованием темных и красных цветов, и вместе с Цинь Юй шли по красному ковру, который тянулся на сотни метров к высокой платформе, в то время как тысячи людей наблюдали за церемонией коронации императрицы.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сцеплены вместе, когда Цинь Юй вел его. Каждый раз, когда они проходили мимо одного региона, люди в этом месте немедленно становились на колени и кланялись ему и Цинь 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 Луо под предводительством Цинь Юй прибыл на высокую платформу и сел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на таком высоком месте, глядя вниз на массу людей внизу действительно было очень прохладно. Однако, не считая тех, кто полон враждебности к нему, даже большинство людей смотрели на него, используя своего рода "Вы бесстыдная маленькая лисица, которая околдовала нашего императора, это просто бедствие по отношению к законам и дисциплинам императорского двора, вы действительно не знаете никакого стыда! Посмотри на него!”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действительно хотел плакать, но у него не было слез, он не хотел жениться на Цинь Юй. Если бы вы, ребята, могли быть немного полезны, и могли бы убедить Цинь Юй, как такое могло произойти?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поцеловал в губы свою кровную младшую сестру, прежде чем пересечь границу, он сразу же поцеловал мужчину, в первый раз, и теперь он даже женился на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мог не проверить индикатор прогресса в своем уме, индикатор прогресса все еще оставался на уровне 99,5, его желание исчезнуть на месте было просто невозможно достичь.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внизу была необычно тихой и торжественной, когда Цинь Юй завершил церемонию коронации Ли Луо в качестве императрицы, он обнял Ли Луо и показал свою первую удовлетворительную улыбку с тех пор, как Ли Луо 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комнаты Ли Луо и Цинь Юй были украшены очень празднично, комната была покрыта красными шелковыми занавесками. Он был полон красных свечей. Перед кроватью стоял маленький столик с двумя красными свечами, над которыми горели толстые, как у ребенка, руки, а над свечой кружили Золотой Дракон и Феникс. Стол был заполнен различными видами праздничных фруктов и выпечки.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также была повторно нанесена толстым слоем перца и грязи, так что комната наполнилась своеобразным ароматом.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церемония была закончена, Цинь Юй вел Ли Луо всю дорогу, пока они не прошли мимо угла, прежде чем он прямо поднял Ли Луо и понес его. Он широкими шагами вошел в их комнату для новобрачных.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 Луо на край прикроватной тумбочки. Цинь Юй взял кувшин и налил две чашки вина, на его лице все еще была улыбка. Его глубокие глаза, казалось, наполнялись теплом родниковой воды, когда он встретился с ним взглядом, Ли Луо не мог не почувствовать, как его сердце смягчилось.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что обмен чашами вина между женихом и невестой важен во время свадьбы, мы женаты сегодня, и мы также не можем пропустить этот сегмент.” - Сказал Цинь Юй, передавая полную чашу вина в руки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ожидающий взгляд от Цинь Юй, Ли Луо непроизвольно взял кубок с вином, а затем переплел руку, которая держала вино, с рукой Цинь Юй и бессознательно вылил вино 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допили вино, только тогда он смог отреагировать. Я действительно обменялся чашками вина с Цинь Юй так естественно?!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маленький Ли Луо сразу же несколько раз ударился головой о стену, с лицом, которое в основном утверждало, что жить больше не для 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обмениваться кубками вина, Цинь Юй взял Ли Луо и принес его к кровати, но он больше ничего не сделал с Ли Луо. Он просто обнял Ли Луо за талию и несколько раз потер его спину. Впоследствии он много рассказывал Ли Луо о том, что происходило вокруг него в те пять лет, когда Ли Луо отсутствовал.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почти всю ночь с Цинь Юй, разговаривая, поскольку его голос звучал непрерывно, Ли Луо не знал, когда он заснул, но, когда он проснулся, силуэт Цинь Юй давно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сердце Ли Луо было очень спокойным, как будто он вернулся в то время, когда он и Цинь Юй спали вместе в одной постели и жили в одном месте. Он и Цинь Юй смогут поболтать о том, что случилось с ними сегодня, было ли это радостно или грустно.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лег в постель, глядя на красный балдахин над кроватью, и вздохнул. Если бы только Цинь Юй мог общаться с ним, как прошлой ночью, вместо того, чтобы обращаться с ним как с любовником. Он определенно не уехал бы на пять лет без предупреждения, и он проводил бы с ним больше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в конце концов, он, вероятно, не хотел бы уйти так быстро,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снова вздохнул и прикрыл глаза рукой, не глядя на красную сцену.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