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Ли Луо не спал всю ночь, у него не было ни малейшей сонливости. Он направился прямо, в небольшой переулок недалеко от городских ворот и спокойно ждал момента, когда городские ворота откроются.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свет начал медленно появляться в небе. Внутри столицы Бянь, также постепенно начал звучать голос людей. Многие силуэты людей также начали постепенно появляться внутри городских ворот. Некоторые собирались в город, чтобы заняться бизнесом или купить все необходимое для дома. Но поскольку вчера городские ворота были закрыты, им пришлось остаться на ночь в столице Бянь.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смешался с этими обычными людьми и ждал вместе с ними открытия городских ворот.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вместе с этими людьми вышел из высоких городских ворот высотой в тысячи метров, Сяо Ци внезапно вышел и прокричал в уме: 【Хозяин, пожалуйста, будьте осторожны. Более чем в 600 метрах позади вас, более десятка лошадей несутся к этому месту. Люди, едущие на них, одеты точно так же, как императорские гвардейцы, которые стояли снаружи вашей комнаты.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немедленно встал в боевую стойку, он посмотрел на людей в окрестности, которые сгруппировались по двое и трое, когда они шли. Он не сразу отреагировал резко, а вместо этого медленно приблизился к склону холма рядом с ним. Воспользовавшись людьми, которые его не заметили, он быстро скрылся в высокой траве, которые были ростом с половину роста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Ли Луо спрятался в траве, чиновник, который был недалеко от дороги, сразу увидел, как в воздухе закружилась пыль, а затем в долю секунды в его глазах появилось больше дюжины лошадей.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мгновение ока эти более дюжины лошадей окружили людей, которые все еще 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Ли Луо тут же покрылся холодным потом. Если бы не предупреждение Сяо Ци, все его усилия, чтобы, наконец, убежать, были бы потрачены впустую.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подождал, пока более дюжины имперских гвардейцев, окруживших простых людей, не загнали их обратно в город, и только после того, как все они, наконец, исчезли из виду, Ли Луо, который долгое время сидел на корточках в траве, вышел из своего укрытия и продолжил свой путь.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отправиться в следующий город, на который нападет Цинь Юй, город Су Шуй. Если бы он ехал на лошади, то должен был бы приехать за месяц, не говоря уже о том, что он шел на двух ногах.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ему действительно стоит купить инструмент для передвижения. По крайней мере, это заставит его двигаться немного быстрее. Чтобы купить лошадь, ему понадобится по крайней мере четыреста пятьдесят две серебренных талий. Он не знал точно, сколько талий сможет получить, если обменяет собранные золотые нити. Было неясно, достаточно ли будет купить лошадь, если он продаст все. Кроме того, эти золотые нити были всем, что у него было, он не должен полностью обменять все это на деньги за один раз. Он не мог позволить себе купить лошадь, поэтому он должен был просто купить мула, чтобы ездить.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решил, что, как только он прибудет в более процветающий город, он обменяет часть своих золотых нитей на серебро и купит мула в качестве транспорта.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ехал на белом муле, направляясь к городу Су Шуй. Теперь же он предпочел бы спать в дикой природе, лишь бы вернуть себе прежний облик.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ему удавалось замаскироваться под других людей, он находил место для ночлега, останавливался на одну ночь, покупал сухой корм на следующий день, а затем продолжал свое путешествие.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увеличенного количества раз, когда это использовалось, теперь время охлаждения универсальной пилюли маскировки постепенно стало семью днями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мула была немного ниже, чем у лошади, поэтому Ли Луо потребовалось полтора месяца, чтобы пройти девяносто пять процентов пути.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два дня пути, и он сразу же прибудет в город Су Шуй.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Луо все еще не знал, потому что вдовствующая императрица Цзин Чун захватила его, это заставило сердце Цинь Юй наполниться гневом, и ему некуда излить его, поэтому он выпустил весь свой гнев на поле битвы, что и сделало то, что первоначально потребовалось более месяца, чтобы полностью захватить город, теперь, перед лицом яростного нападения Цинь Юй, не мог долго сдерживаться и напал в течение десяти дней назад. Итак, на данный момент Цинь Юй уже давно реорганизовал армию и направился в сторону столицы Бянь.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Ли Луо прибудет в город Су Шуй сейчас, он был обречен быть неспособным присоединиться к Цинь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http://bllate.org/book/12817/1130736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