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Уладив все дела, он торжественно написал свою контактную информацию на листе бумаги для Шуй Ре Диан, а затем ушел, небрежно поклонившись Сунь Ри, размышляя про себя: "О, так вот как звали этого актера..." Раньше он не утруждал себя запоминанием имени своего партнера, поэтому не понимал, что "Шуй Ре Диан" было просто неофициальным обращением и при этом не очень лестным.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Чэнь Юй не очень заботился о нем, его решительный отказ от Сунь Ри был призван продемонстрировать, что он так сильно любил Гуо Цзы, что мог пожертвовать для него таким хорошим шансом на общение. Это должно спровоцировать ревнивого Сунь Ри на лихорадочное преследование главного героя, тем самым позволяя ему продвигать свой план. Чэнь Юй на мгновение задумался, почему человек, который так откровенно презирал его пару дней назад, сейчас притворяется, что беспокоится о нем, но он выбросил это из головы, как только заметил, что пришло новое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позади Сян Кай, Шуй Ре Диан, чье дебютное имя было полностью забыто, не знал, смеяться или плакать над непреднамеренным пренебрежением своего младшего. Тем не менее, он сжал драгоценную записку в руке и поспешил прочь, самодовольно фыркнув при виде уродливого лица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его выбрали вместо всемогущего Сунь Ри, вот, должно быть, каково это - достичь вершины жизни! Думая о своей победе, он обнаружил, что чем больше он смотрел на номер телефона, тем приятнее ему было, повернувшись лицом к Сунь Ри, он крепко причмокнул губами, а затем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Ри мрачно уставился на труса, который осмелился насмехаться над ним, но его голова была слишком полна вопросов, чтобы ответить. Почему Сян Кай отверг его? Было ли это для того, чтобы спасти лицо Шуй Ре Диан? Или потому, что он хотел увидеть Гуо Цзы на вечеринке?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Гуо Цзы был довольно хорошим, очень умным и добрым, но теперь он чувствовал, что ребенку не хватает рассудительности. Как он мог пропустить такие очевидные признаки того, что Сян Кай был просто застенчивым, а не неразборчивым в связях или бессердечным?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факта, что он смутно приближался к романтическим отношениям с Гуо Цзы, к счастью, они никогда официально не начинали встречаться из-за юного возраста другого, у него не было ничего официального, связывающего его. Более того, хотя это было правдой, что он должен был присматривать за Цзы в качестве своего законного опекуна еще один год, он не был обязан быть его парнем, чтобы выполнять эту обязанность.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глядя на Сян Кай сегодня, он полностью возбудил свой аппетит, он не откажется от встречи с ним, несмотря ни на что. Пытаясь решить, какой подход лучше всего сработает, чтобы смягчить юношу, он снова сел и стал ждать следующей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квартиру Сян Кай, Чэнь Юй лег на живот и включил ноутбук, чтобы открыть свою новую учетную запись для обмена сообщениями.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примерно в это время Гуо Цзы удалось собрать несколько поклонников, но он еще не был чрезвычайно популярен, ему все еще приходилось отвечать каждому лично. Чтобы соответствовать тегу данмэй в истории, некоторые из "ответов" главного героя в конечном итоге стали очень интимными, они часто были подробно описаны.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это во внимание, Чэнь Юй позавчера плавно интегрировался в фан-клуб Гуо Цзы и отправил очень страстное послание звезде, на которое главный герой ответил сегодня. Наряду с общими фразами, которые знаменитости обычно использовали, чтобы выразить признательность своим сторонникам, была тонкая просьба о фотографиях; Гуо Цзы, вероятно, хотел решить, стоит ли соблазнять этого нового поклонника.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Юй, без сомнения, планировал помочь главному герою разрушить его собственную репутацию, он также надеялся расширить свой репертуар с помощью этой задачи. В последнее время он только пытал, сажал в тюрьму, убивал и порочил свои цели, и хотя это не обязательно было скучно, он, по общему признанию, любил новое и ненавидел старое, он жаждал каких-то освежающих перемен. Поэтому в этой миссии он решил подарить главному герою жизнь хуже смерти, он нанесет ровно столько урона, чтобы причинить ему боль, не опрокидывая его за край.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целью Чэнь Юй осторожно разжег эго Гуо Цзы на своем втором аккаунте. Поскольку, по крайней мере, было доказано, что его оболочка точно соответствует типу главного героя, он приложил свою размытую фотографию, но его слова были переполнены похвалой, они полностью противоречили личности первоначального владельца. Изголодавшийся по любви главный герой никак не мог устоять.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Чэнь Юй вышел из аккаунта и завернулся в одеяло, чтобы обдумать все, что произошло, в частности, сосредоточив внимание на том, почему Сунь Ри вел себя так странно вне его прогнозов. Но, неожиданно устав от небольшой работы, которую он проделал в тот день, он погрузился в глубокий сон, как только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