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 двенадцатиклассники вернулись в кампус академии с планеты Z83, планы Чэнь Юй в основном были выполнены.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внес немалый вклад в квоту миссии своим ужасом и предсмертными муками, в сочетании с энтузиазмом общественности по поводу Цзинь Юнгуан, задача Чэнь Юй была выполнена на 93%. Хотя было немного рискованно навсегда покончить с персонажем, чьи эмоции были наиболее тяжелыми, у него было достаточно времени, 7% было бы нетрудно заполнить.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военных, то генерала Хоу выдвинули в качестве козла отпущения, он был вынужден принести извинения Цзинь Юнгуан и обществу. В то время как признание вины генерала, казалось, не было большой проблемой, на самом деле не только за кулисами произошло перераспределение обязанностей, но и престиж Первого Дивизиона был сильно подорван доказательствами того, что его начальника можно было заставить поклониться простому подростку. Влияние неожиданно оказалось настолько сильным, что, согласно слухам, если будет принят действующий закон о сокращении военных полномочий, уполномоченные политики обяжут генерала Хоу уйти в отставку.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чтобы развить талант, проявленный Цзинь Юнгуан во время оценочных испытаний, курсанту беспрецедентно предложили должность капитана в любом Дивизионе, в который он хотел бы вступить. Получив сообщение на свой коммуникатор в тот момент, когда Космический шаттл приземлился на территории академии, Чэнь Юй обдумал сделку, входя на свою виллу вместе с Хоу И. После некоторого раздумья он пришел к выводу, что использования военных, чтобы избавиться от Цзинь Чжун и поднять репутацию Цзинь Юнгуан, было достаточно, чтобы начать с чистого листа, он поступил бы в Третий Дивизион —у каждого из двенадцати Дивизионов были разные специализации: Первый Дивизион все еще можно было считать главным Дивизионом, даже несмотря на недавний скандал; Второй был посвящен тактике боя; Третий с работой мехами; Четвертый на логистике; Пятый на разработке оружия и так далее. Естественно, желание первоначального владельца достичь пика управления мехами лучше всего было бы удовлетворить, став главой Третьего Дивизиона, поэтому Чэнь Юй не колеблясь ответил этим предпочтением.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со своим планом действий, он растянулся на кровати и посмотрел на Хоу И, который сел рядом с ним. "Хоу И, я решил присоединиться к Третьему Дивизиону, ты уже выбрал, в какой хочешь поступить?"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 И провел рукой по мягким волосам Юнгуан, его брови слегка нахмурились. "Да, я всегда был востребован в Первом Дивизионе". Увидев, как другой мальчик разочарованно опустил глаза, он поспешил уточнить: "Я бы записался в Третий Дивизион с тобой, если бы мог, просто никто из других генералов не взял бы меня прямо сейчас..."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убедить Юнгуан присоединиться к нему, но, если от его отца не избавятся, остальные солдаты, вероятно, доставят неприятности мальчику, который был причастен к потере лица Первого Дивизиона. С мрачными глазами он решил выступить как можно скорее и "побудить" генерала Хоу уйти в отставку.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 Чэнь Юй не возражал, что они будут работать в разных Дивизионах, он сомневался, что это вообще повлияет на их отношения, и просто смотрел вниз, чтобы обдумать, как все будет развиваться дальше. Тем не менее, он не прояснил это недоразумение, поскольку дыра в мозгу его возлюбленного, по-видимому, была неизлечима, она следовала за ним по всем мирам.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 двенадцатиклассниками, которые с честью сдали оценочные экзамены, эти двое провели свою последнюю четверть неторопливо, не беспокоясь о своем будущем, часто используя свой статус лучших учеников, чтобы бездельничать на вилле Цзинь Юнгуан.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 состоялась казнь Цзинь Чжун и его жены. Чэнь Юй, который заблокировал информацию о своих родителях после получения от них все более развратных просьб, даже не понял бы, что что-то происходит, если бы Хоу И не был так напряжен, его пальцы неистово стучали в течение нескольких часов. Когда он осознал ситуацию, он попытался включить прямую трансляцию, но как Хоу И мог рискнуть, вдруг Юнгуан возненавидит его за то, что его отец сделал с Цзинь Цзя? Он сразу же уложил мальчика в постель, занимая все его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http://bllate.org/book/12816/1130585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