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Утренний Бриз, Задержавшаяся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Чжэньжэнь сказал: «Не могли бы вы пояснить, Мастер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усмехнулся: «Не понимаете? Тогда просто плывите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всё ещё было тёмным, и ледяной голубой полумрак просачивался сквозь окно, смешиваясь с мерцающим светом свечей и поднимающимся дымом из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худощавому юноше, который тихо сидел, и, глядя на него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сможешь привыкнуть к жизни в Хань Шань, можешь прийти в Обширное Царство Тяньху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ответил: «Не смею принять такую доброту, Мастер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был одет в свободный белый халат, но его нижняя одежда была роскошного тёмно-красного цвета, и, когда он двигался, были видны его снежно-белые босые ступни. Он напоминал ночной красный лотос, одновременно легкомысленный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Осмеливаясь переманить человека прямо на глазах у Хань Шань. Мастер Пика Люлань холодно сказал: «Зачем ты его ищешь? Чтобы он переключился на культивирование „Дао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серьёзно ответил: «Если он того пожелает, конечно. Есть три тысячи путей к Дао, и все они ведут к одной цели. У каждого метода есть свои сильные стороны, у меча есть преимущества, и у Романтики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младших учеников Лидер Секты действительно не хотел продолжать этот разговор. Он повёл группу в поклоне и откланялся: «Мы благодарим вас, Мастер Царства, за ваше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небрежно махнул рукой: «Это пустяк, не стоит благодарности. Чунь Шуй, Цю Гуан, проводите наших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сладко откликнулись две грациозные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Пиков, казалось, одновременно вспомнили какие-то ужасные воспоминания, и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Чжэньжэнь быстро сказал: «Нет нужды! Мы уходим, Тинъюнь,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члены Хань Шань поспешно ушли, напоминая группу смущённых старых учёных или деревенщин, бегущих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облачный корабль, пять летающих мечей прочертили небо, сверкая, как молнии, когда они мчались к главному пику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 годами становится всё более потворствующим своим желаниям!» — вздохнул Лидер Секты Цзяньвэй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Цзыянь глубоко почувствовал: «Встреча с ним сокращает жизнь на десять лет. Это действительно утомительнее, чем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Юэцюэ сказал: «Я не могу понять, как Цзи Сяо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 Старший Брат всегда немного сдерживается передо мной, боясь, что я могу причинить вред его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оставался молчаливым от начала до конца: садился, когда говорили сесть, шёл, когда говорили идти. Для любого наблюдателя он был дисциплинированным и уважительным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не подозревал его. Термин «Младший Брат» был использован не для того, чтобы обмануть его, а для того, чтобы проверить Хань Шань. Если бы кто-то из мастеров пиков Хань Шань отреагировал неадекватно, когда эти слова были произнесены, Ху Сы понял бы, что Цзи Сяо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Цзи Сяо был жив, он определённо отправил бы секретное сообщение секте — в это верили все крупные фигуры в мире культивации, включая старшего брата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Хань Шань ушли, киноварный сокровищный корабль прошёл через море облаков, медленно направляясь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сбросил свой внешний халат для приёма гостей, оставшись в своей тёмно-красной внутренней одежде, и прислонился к кушетке, пока две красавицы наливали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спросил: «Чунь Шуй, почему ты такая рассеянная?»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женщина в синем платье, нежная, как весенняя вода, покраснела от его вопроса: «Хань Шань столько хлопот взяла на себя, чтобы пригласить вас сюда, только чтобы посмотреть на того юношу? Я слишком глупа,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повернул голову и улыбнулся: «Цю Гуан,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зелёном платье по имени Цю Гуан, очевидно, была более смелой и живой: «Наш облачный корабль прилетел с Южного моря на северную землю, вызвав такой переполох. Меньше чем через полдня весь континент узнает: Хань Шань пригласила Мастера Царства для гадания для кого-то, и этот человек — гений с врождённым духом меча. Хань Шань хочет создать имя „преемнику Цзи Сяо“, что может быть проще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Шуй нахмурила свои нежные брови: «Что значит „избегать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 гордо ответила: «Где в Хань Шань нет снега? Та формация Пика Чанчунь была разработана лично Мастером Царства. Помимо облачной формации нашего Обширного Царства Тяньху, она стоила Мастеру Царства наибольших усилий. „Обрати времена года, вечная весна“, какое великолепное творение! Разве не будет жаль, если его забросят? Мастер Царства,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просто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твоим уходом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кубок с вином, словно произнося тост небесам, но произнёс фразу, знакомую бесчисленным торговцам, самую прямолинейную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справляться, оставшись твоей одинокой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действительно не хотел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холодного пруда на западной стороне Тренировочной Платформы Меча, перед ним стояла группа внутренних учеников с мечами на поясе и холодными глазами, во главе с той же четвёркой,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стояла группа внешних учеников из Зала Правовых Принципов, некоторые выглядели сбитыми с толку, другие заметно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голубым небом падали тонкие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вот-вот должно было светлеть, при угасающей луне и утреннем бризе, снег скапливался у холодного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держа маленькую грелку для рук,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поступать так, как вы говорите, потому что эта меч-формация в корне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