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25.1: Настоящий мужчина не говорит «не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— Нин Цзяю чувствовал, что с Янь Шо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остался еще один пакетик с острым перцем, будешь? Если нет, я забираю, — Нин Цзяю поднял крошечный «источник зла» размером с почтовую марку, и его глаза заблестели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Шо наблюдал, как тот счастливо высыпает всё содержимое пакетика в тарелку, и втайне ругал себя за глупость. Надо же было заказать то же самое, даже не проверив, насколько это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Нин Цзяю в мгновение ока уплел полпорции рисовой лапши. Подняв голову, он заметил, что Янь Шо уже довольно давно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Янь Шо потемнело. Он не мог признаться, что ему не нравится блюдо, которое он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вспомнил, что обычно рацион Янь Шо был очень пресным, и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язык Янь Шо буквально горел, но «настоящий мужчина не может сказать, что он чего-то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спокоен. Ешь быстрее, холодная лапша — это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уткнулся в тарелку, с аппетитом прихлебывая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посмотрел на свою порцию говяжьей лапши, в которой плавали хлопья красного чили, и взялся за палочки с решимостью приговоренного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Нин Цзяю, покончив с едой, блаженствовал в теплом помещении. Он лениво листал ленту в телефоне, потягивая охлажденный суп из бобов мунг. Перед Янь Шо все еще стояла добрая половина порции, зато суп он выпил до последней капли, пытаясь унять пожар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 язык онемели от боли. Что еще хуже — Нин Цзяю упорно не уходил, и у Янь Шо не было ни единого шанса закончить эту пытку, сохранив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боль стала настолько тупой, что лапша в миске уже не казалась такой уж жгучей. Когда Нин Цзяю в третий раз поторопил его, Янь Шо собрал волю в кулак и одним махом доел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который и сам давно хотел улизнуть, но не решался, быстро собрал пустые контейнеры и вынес их в бак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отдыха, Янь Шо сидел, прижав руку к груди, и лицо его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что случилось? — Нин Цзяю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лицо Янь Шо было бледным как полотно, а губы, только что алые от перца, теперь пугающе обескровили. Если это называлось «в порядке», то мир явно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Нин Цзяю силой отвел руку Янь Шо и нажал на то место, которое тот закрывал.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легла прямо на область желудка, который сводило от сильнейших спазмов. На лбу Янь Шо выступил холодный пот; он едва заметно кивнул, и тяжелая капля скатилась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Цзяю ушло в пятки. Он вытер пот со лба больного своим рукавом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 я, а боишься ты? — голос его охрип, но тон оставался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больной желудок, тебе нельзя было есть это острое и запивать ледяным супом! Жди здесь, я сбегаю вниз к доктору Мэну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 к двери, как вдруг за его спиной Янь Шо вырвало кровью. Ярко-алые пятна просочились сквозь пальцы, которыми он пытался прикрыть рот, и расцвели жуткими цветами на его бежевом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мгновенно пересадил Янь Шо в кресло-каталку, выкатил его в коридор и на ходу набрал номер Мэн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Мэн, у президента Яня подозрение на желудочное кровотечение. На каком этаже терапия?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Цзюня был встревоженным, на фоне 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этаж. Как он? У нас тут крупная авария, все врачи на спасении раненых. Вези его сразу в отделение неотложной помощи, только там сейчас кто-то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Пришли мне его медкарту, — Нин Цзяю нажал кнопку второго этажа. Он расстегнул пару верхних пуговиц на рубашке Янь Шо и просунул свою прохладную ладонь под ткань, прижав её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холода Янь Шо, уже начавший терять сознание,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руку, но, к его удивлению, обычно послушный и кроткий юноша пресек эту попытку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рукой нет льда, так что потерпи мою ладонь. Не бойся, я не дам тебе умереть. Постарайся расслабиться. Ложись на бок, 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осторожно повернул его. Со стороны казалось, будто он нежно обнимает Янь Шо, укрывая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Шо то угасало, то возвращалось. Голос Нин Цзяю звучал где-то рядом, но слова сливались в неразборчивый гул. В этом тумане он видел лишь обеспокоенное лицо юноши, который склонился над ним, словно пытаясь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годы, что он в одиночку продирался сквозь этот адский мир, кто-то впервые встал перед ним живым щитом. Пусть даже, по его мнению, этот «щит» явно переоценивал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Шо шевельнулись, но не издали ни звука. Подбадривающий голос юноши становился все тише. Последние остатки самообладания покинули его, и Янь Шо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http://bllate.org/book/12812/1272922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