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Лян Шу неожиданно сообщила ему, что наконец-то удалось получить талон к специалисту, им нужно немедленно ехать в областной центр. Чтобы не опоздать на приём, они купили билеты на ближайший скоростной поезд и должны были выехать тем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ожидание прошло гладко — Вэнь Суй не впервые был в больнице. Его не волновало, насколько именитыми были специалисты. В кабинете врача он просто сидел и слушал, как Лян Шу рассказывает историю его болезни. Рассказ в целом повторял предыдущие: внезапная потеря сознания, жар, после чего он проснулся, не помня большую часть обыденных вещей. На этот раз добавилось кое-что новое: в парке, возможно из-за суматохи, он снова потерял сознание, но после никаких изменений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пожилой врач слушал, одновременно изучая снимки МРТ головы, иногда хмурясь. Когда Лян Шу закончила, на его лице сохранялось доброжелательное выражение, не выдававшее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мой сын он… — Лян Шу стояла сбоку от стола, нервно теребя пальцы. Старый врач жестом остановил её, переведя взгляд на сидящего напротив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потери памяти есть ещё какие-то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сейчас трудности с запоминанием новой информации? — продолжил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невольно вспомнил слова Си Чжоу о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немного помолчал, пристально глядя на Вэнь Суя, словно оценивая его. Эта клиника была широко известна. Местные специалисты ежедневно сталкивались с разными, почти всегда сложными случаями нарушения работы мозга. Большинство пациентов, обращавшихся сюда самостоятельно были обеспокоены своим состоянием. Если же их приводили родственники, они часто скрывали свою болезнь. Вэнь Суй был другим. Он не проявлял беспокойства, не уклонялся от вопросов. На вопросы он отвечал кратко, чётко и ясно, не отводя взгляда, держась непринужденно и спокойно, словно он не был в месте, вызывающем у людей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вы думаете, нужны ли дополнительные обследования? — не выдержала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очень чёткие. Повторные обследования с таким коротким интервалом ничего не покажут, только деньги потратите и заставите ребенка страдать. Если понадобится, приходите через месяц-два, — он положил снимки обратно в папку. — Рекомендую понаблюдать за ним. Можно попробовать сменить обстановку, чаще заниматься тем, что ему интересно. Это стимулирует активность головного мозга… И ещё, старайтесь избегать потенциальных раздражителей. Что стало причиной его повторной потери сознания в прошлый раз? Если исключить физиологические факторы, проблема может быть в другом. Попробуйте вместе с семьёй найти причину. — Врач поднял брови и бросил многозначительный взгляд на Лян Шу, после чего, как бы невзначай, переключился на Вэнь Суя: — Вы занимаетесь каким-либо спортом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замерла, на её лице появилось нерешительное выражение. Врач доброжелательно улыбнулся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в хорошей форме. Постоянно занимаетесь спортом? Умеренные физические нагрузки, безусловно, полезны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ещё не успел ответить, как Лян Шу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две недели он занимается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 одобрительно кивнул врач. — Стрельба из лука помогает сосредоточиться, это относительно спокойный и не слишком интенсивный вид спорта, подходящий для состояния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папку со снимками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команда как-то вела случай ребёнка с аутизмом. Мы наблюдали за ним в течение двух лет. Регулярные занятия стрельбой из лука оказали положительное влияние на его физическое и психологическое состояние. Если вашему сыну это интересно, пусть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доктор, — Лян Шу, опустив голову, убрала папку. Врач молча наблюдал за её действиями. Вэнь Суй решив, что приём окончен, поднялся, Лян Шу чуть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подожди снаружи, мама ещё кое-что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давно не был в больнице и почти забыл об этой привычке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посещения больницы Лян Шу не находила себе места. Они вернулись в гостевой дом днём, той же ночью она не могла заснуть. Вэнь Суй узнал об этом утром, увидев её на диване. Она выглядела ещё более измождённой,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прикрывая лоб рукой, поднялась и, покачиваясь, прошла мимо Вэнь Суя к окну, раздвинуть шторы. Затем продолжила, разговаривая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светит, снова ясный день… Кажется, сегодня нет ветра. Мы можем пораньше пойти в клуб посмотреть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когда шторы были распахнулись, свет ослепил глаза. Небо сияло лазурью, воздух был невероятно прозрачным. С такого расстояния можно было разглядеть крышу второго этажа клуба для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удивлённо воскликнула Лян Шу. Где-то из-за крыши медленно поднимался красный флаг, ярко выделяясь на фоне голубого неба и белых облаков. Достигнув вершины, он начал плавно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и Лян Шу добрались до тира, там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Фан, где запасные номерки? Судьи просят принести!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Чжэн Сюйжаня перекрывал шум толпы. Он метался по залу, но, увидев Лян Шу, остановился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уже начинаются? А где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спрашивайте, — Чжэн Сюйжань был взволнован и, тяжело дыша, упёрся руками в бока. — Утром возникли проблемы с флагштоком, и Си Чжоу всё это время возился с ним. Мастер по ремонту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 Шу оглядела царивший вокруг беспорядок. — Вам нужна помощь?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Чжэн Сюйжань с трудом сглотнул, решительно махнув рукой. — Тут есть представители Ассоциации стрельбы из лука, нам не придётся выполнять тяжёлую работу. Как только начнутся соревнования, всё будет в их руках. Просто сейчас тут полный хаос, — он огляделся, — слишком людно. Лучше подождите начала соревнований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был весь в поту от жары и, кажется на пределе. Лян Шу не стала его задерживать. Однако она не могла сидеть без дела. Увидев, как ассистент Фан за стойкой регистрации пытается одновременно работать за компьютером и сортировать распечатанные запасные номерки, она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иди, посмотри, не нужна ли Си Чжоу помощь. Я разберусь с этим и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суету, везде царила атмосфера праздника: коридор был украшен разноцветными лентами, между деревьями гинко был натянут красный баннер: «Сохраняя традиции, стремимся вперёд. Чемпионат по стрельбе из лука среди школьников города Фэн. Кубок клуба «Парящее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Флагшток, который они видели из окна гостевого дома сейчас был пуст: красный флаг держал в руках Си Чжоу. Развернув, он сложил его пополам, прижав подбородком, снова разгладил и снова сложил — и так до тех пор, пока флаг не превратился в аккуратный маленький квадратик. Закончив, Си Чжоу осмотрел его, убедившись, что всё ровно и аккуратно. Его движения были тщательными и осторожными, слово он имел дело с каким-то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Вэнь Суя, он что-то сказал мастеру, который сидел рядом и собирал инструменты, и быстро подошёл. Увидев, что взгляд юноши всё ещё прикован к его рукам, Си Чжоу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государственный флаг. Неужели ты и этого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действительно не помнил. Выражение лица Си Чжоу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Сейчас будет церемония поднятия флага, я помогу тебе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немного озадачен. Си Чжоу был непривычно серьёзен, даже тон его голоса был не таким мягким, как всегда. Он был строг словно учитель, наставляющий ученика. В этот момент из динамиков заиграла музыка, и вскоре в проходе появились спортсмены, готовясь для построения в колонны. Си Чжоу быстро передал флаг ведущему первой колонны и поспешно вернулся. Вокруг них собирались зрители, и вскоре подошла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церемония поднятия флага, давайте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встав слева от Вэнь Суя, будто боясь, что тот уйдёт, специально добавил эту фразу. Вероятно, осознав свою предыдущую резкость, он вернулся к обычной доброжелательности, хотя в голосе всё ещё чувствовалась твёрдость. Он будто говорил: «В остальном я уступлю, но это ты игнорировать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конечно, не обязан был его слушать, но, заметив, как пристально и сосредоточенно Си Чжоу смотрит на флаг, он почувствовал любопытство. Это всего лишь флаг, стоит ли так переживать? Вэнь Суй был знаком с Си Чжоу недолго, с первого дня их встречи тот всегда казался спокойным и безмятежным, никогда не торопился, не сердился и редко хмурился. Сегодня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динамиках внезапно прекратилась. Спортсмены выстроились в колонны лицом к флагштоку. Ведущий вышел вперёд и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Чжан Ян, я исполнительный вице-президент Ассоциации стрельбы из лука города Фэн. Прежде всего, позвольте мне от имени городской ассоциации поблагодарить всех за то, что вы пришли, и тепло поприветствовать команды и спортсменов, принимающих активное участие в этом соревновании! Распространение спорта — благо для страны и народа, улучшение настоящего, вклад в будущее. Мы продолжаем славные традиции нашего города: уже в эпоху Южной Сун здесь существовал «Клуб чемпионов». Сегодня дети будут бороться за кубок клуба «Парящее перо». Как говорится, дракон не верит, что одержит победу, но в итоге возвращается с ней! Покажите всё, на что способны! Теперь, без лишних слов, объявляю соревнования открытыми! Проведём церемонию поднятия государственного флага. Тренеры команд, пожалуйста, проверьте, все ли спортсмены надели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Суй красные повязки на правом рукаве каждого спортсмена. Команды были выстроены идеально. Стоило им единодушно поднять руки, как вспыхнули красные огни, подобно яркому зареву.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Молодцы! Зрители на трибунах, пожалуйста, встаньте. Внимание!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воцарилась полная тишина, все стояли ровно и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государственный флаг! Исполнить государственный гимн!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заиграла музыка, рядом с Вэнь Суем послышалось тихое пение Си Чжоу. Его голос был тихим, низким и спокойным, с лёгкой хрипотцой из-за сдерживаемых эмоций. Хотя музыка из динамиков была громкой и звучной, слова, которые напевал Си Чжоу, отчётливо доносились до ушей Вэнь Суя. Незнакомые, но словно наполненные глубоким, бурным и мощным смыслом. Сердце Вэнь Суя неожиданно дрогнуло.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