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Спасибо девушке-автору, которая не стала особо изощряться и изобретать новые колёса. Проще говоря, степени развития героев были просты, большинству фанатов чтива жанра сянься давно привычны и понятны. Сначала закладка основ, потом образование золотого ядра, потом земной уровень духовного развития (поделен на пять рангов, от первого до пятого), за ним небесный уровень (также поделен на ранги: генерал, маршал, император, мудрец и святой). И самый последний уровень ‒ Созерцатель. Это было почти оригинально. Ещё мимолётно упоминалось, что когда-то существовали те, кого называли Посланниками воли богини. Но таковых не появлялось уже более тысячи лет. Они давно считались мифом. Бин Юй считал, что титул был придуман автором для пышности, но особой роли не играл, так как для упоминания было потрачено не больше одного небольшого абзаца. Никто из персонажей этот титул так и не получил.</w:t>
      </w:r>
    </w:p>
    <w:p w:rsidR="00BB20FC" w:rsidRPr="00357A74" w:rsidRDefault="00357A74" w:rsidP="00BB20FC">
      <w:pPr>
        <w:jc w:val="left"/>
        <w:rPr>
          <w:sz w:val="28"/>
          <w:lang w:val="en-US"/>
        </w:rPr>
      </w:pPr>
      <w:r w:rsidRPr="00357A74">
        <w:rPr>
          <w:sz w:val="28"/>
          <w:lang w:val="en-US"/>
        </w:rPr>
        <w:t>В этом мире Созерцателей было семь. Они обитали на осколках одного из спутников планеты. С их силой, используя энергию пустоты, не так уж сложно было создать себе маленькие обитаемые мирки. Частные уединённые курорты, так сказать. Эти могущественные господа предпочли жить без суеты, совершенно не вмешиваясь в мирские дела. Только иногда они спускались на землю, чтобы поприсутствовать на каком-нибудь особо значимом событии. Никого и ничего спасать они не собирались. Вот такие ленивые и высокомерные были в этом мире «небожители». Они никому не подчинялись, потому как признавали только волю богини Таэньянь.</w:t>
      </w:r>
    </w:p>
    <w:p w:rsidR="00BB20FC" w:rsidRPr="00357A74" w:rsidRDefault="00357A74" w:rsidP="00BB20FC">
      <w:pPr>
        <w:jc w:val="left"/>
        <w:rPr>
          <w:sz w:val="28"/>
          <w:lang w:val="en-US"/>
        </w:rPr>
      </w:pPr>
      <w:r w:rsidRPr="00357A74">
        <w:rPr>
          <w:sz w:val="28"/>
          <w:lang w:val="en-US"/>
        </w:rPr>
        <w:t>Бин Юй решил попытаться освоить единственное умение, которое было ему по силам ‒ Духовное Небесное зрение, что со временем могло трансформироваться в Божественное духовное зрение. И даже обещало не только открывать тайны владельцу, но и обрести боевое применение. Но до этого было ещё очень и очень далеко. Бин Юй ещё не ступил даже на первую ступеньку. Он сел удобно, скрестив ноги и положив руки на колени в позе для медитации. Юань Фэн наставлял его перед своим уходом, подробно объясняя, как овладеть этим умением.</w:t>
      </w:r>
    </w:p>
    <w:p w:rsidR="00BB20FC" w:rsidRPr="00357A74" w:rsidRDefault="00357A74" w:rsidP="00BB20FC">
      <w:pPr>
        <w:jc w:val="left"/>
        <w:rPr>
          <w:sz w:val="28"/>
          <w:lang w:val="en-US"/>
        </w:rPr>
      </w:pPr>
      <w:r w:rsidRPr="00357A74">
        <w:rPr>
          <w:sz w:val="28"/>
          <w:lang w:val="en-US"/>
        </w:rPr>
        <w:t>Бин Юй вдохнул воздух через нос, наполнил лёгкие кислородом, чуть задержал дыхание и медленно выдохнул через чуть приоткрытые губы. Постепенно его дыхание выровнялось, а сознание погрузилось в некий транс. Он постарался заглянуть внутрь себя в поисках своего духовного ядра. Золотое ядро, даньтянь, духовный источник. Названий много, но суть одна. Нужно было найти средоточие, хранилище уже накопленной духовной силы, энергии жизни, того, что отличает обычного человека от заклинателя или совершенствующего.</w:t>
      </w:r>
    </w:p>
    <w:p w:rsidR="00BB20FC" w:rsidRPr="00357A74" w:rsidRDefault="00357A74" w:rsidP="00BB20FC">
      <w:pPr>
        <w:jc w:val="left"/>
        <w:rPr>
          <w:sz w:val="28"/>
          <w:lang w:val="en-US"/>
        </w:rPr>
      </w:pPr>
      <w:r w:rsidRPr="00357A74">
        <w:rPr>
          <w:sz w:val="28"/>
          <w:lang w:val="en-US"/>
        </w:rPr>
        <w:t>Погружённый в отрешённое состояние, Бин Юй не знал сколько прошло времени, прежде чем он всё же нащупал правильный путь. Он увидел своё тело, которое светилось яркой энергией, как фонарь в ночи. Даньтянь обычно располагался чуть ниже пупка, но в некоторых случаях мог быть в районе сердца или же головы. У Бин Юя пульсирующий и наполненный бело-голубой энергией шар находился как раз в голове. Это было не так уж плохо. Некоторые герои популярных новелл после отсечение головы с даньтянем могли себя восстановить. Проверять подобную теорию Бин Юю не хотелось на собственном опыте совершенно, но он решил, что положение золотого ядра в редком месте ‒ это не так уж плохо. Если кто-то захочет лишить его духовного источника, он точно попытается ударить в живот, что позволит Бин Юю выиграть время и нанести удар самому.</w:t>
      </w:r>
    </w:p>
    <w:p w:rsidR="00BB20FC" w:rsidRPr="00357A74" w:rsidRDefault="00357A74" w:rsidP="00BB20FC">
      <w:pPr>
        <w:jc w:val="left"/>
        <w:rPr>
          <w:sz w:val="28"/>
          <w:lang w:val="en-US"/>
        </w:rPr>
      </w:pPr>
      <w:r w:rsidRPr="00357A74">
        <w:rPr>
          <w:sz w:val="28"/>
          <w:lang w:val="en-US"/>
        </w:rPr>
        <w:t>Он обрадовался тому, что его золотое ядро было довольно большим и ярко пульсирующим. Вот только почему оно светилось бело-голубым цветом, а не зелёным, как должно было бы быть. В начале новеллы было сказано, что Бин Юю подвластна водная стихия. Первая загадка. А ещё… По меридианам, согласно мыслям автора, должна была течь красно-голубая энергия, почти в равной степени сбалансированная инь и янь, то есть, женская и мужская энергия. У мужчин красная энергия янь чуть преобладала, использовалась и восполнялась быстрее, чем инь, которая текла плавно и медленно. У женщин всё было наоборот. А вот у Бин Юя…</w:t>
      </w:r>
    </w:p>
    <w:p w:rsidR="00BB20FC" w:rsidRPr="00357A74" w:rsidRDefault="00357A74" w:rsidP="00BB20FC">
      <w:pPr>
        <w:jc w:val="left"/>
        <w:rPr>
          <w:sz w:val="28"/>
          <w:lang w:val="en-US"/>
        </w:rPr>
      </w:pPr>
      <w:r w:rsidRPr="00357A74">
        <w:rPr>
          <w:sz w:val="28"/>
          <w:lang w:val="en-US"/>
        </w:rPr>
        <w:t>В его меридианах преобладала именно инь, что было неправильно. Он ведь мужчина и в его меридианах янь должна быть ярче. В его теле энергии инь было слишком много. Если не сказать, что избыток. Возможно, именно из-за этого он стал таким… женственно-пухленьким? Автор, когда изменила персонажа Бин Юя не озаботилась объяснить причину. У неё просто… прошло несколько лет и… Как-то так. Бин Юй просто изменился, обленился, растолстел. Но… причина ведь должна быть!</w:t>
      </w:r>
    </w:p>
    <w:p w:rsidR="00BB20FC" w:rsidRPr="00357A74" w:rsidRDefault="00357A74" w:rsidP="00BB20FC">
      <w:pPr>
        <w:jc w:val="left"/>
        <w:rPr>
          <w:sz w:val="28"/>
          <w:lang w:val="en-US"/>
        </w:rPr>
      </w:pPr>
      <w:r w:rsidRPr="00357A74">
        <w:rPr>
          <w:sz w:val="28"/>
          <w:lang w:val="en-US"/>
        </w:rPr>
        <w:t>Бин Юй нахмурился и ещё раз внимательно осмотрел себя. Вдруг на своём духовном теле он заметил тонкую как паутинка печать, сияющую силой, наполненной стихией воздуха. Он сам не обладал подобной, но ею в новелле обладали его старший брат, покойная мать Лань Цзяна и глава секты Лань Сю Бо. Других обладателей стихии воздуха или же ветра, что было, по сути, одним и тем же, в секте хватало, но кто посмел бы запечатывать силы «внука» Лань Сю Бо?</w:t>
      </w:r>
    </w:p>
    <w:p w:rsidR="00BB20FC" w:rsidRPr="00357A74" w:rsidRDefault="00357A74" w:rsidP="00BB20FC">
      <w:pPr>
        <w:jc w:val="left"/>
        <w:rPr>
          <w:sz w:val="28"/>
          <w:lang w:val="en-US"/>
        </w:rPr>
      </w:pPr>
      <w:r w:rsidRPr="00357A74">
        <w:rPr>
          <w:sz w:val="28"/>
          <w:lang w:val="en-US"/>
        </w:rPr>
        <w:t>Бин Юй ещё некоторое время посвятил изучению печати. На самом деле он в ней мало что понимал и занимался этим только из интереса. Обладая отличной памятью, запомнить узор печати для него было простым делом. Наверняка где-то в библиотеке хранились книги о печатях. Нужно было исследовать их, найти схожую и изучить. А потом уже думать зачем и почему его силы были запечатаны. А то, что было именно так, Бин Юй уже не сомневался. Его энергия инь не могла быть использована в полной мере и из-за этого просто не могло не быть побочных эффектов. К тому же, сам перекос какой-то странный.</w:t>
      </w:r>
    </w:p>
    <w:p w:rsidR="00BB20FC" w:rsidRPr="00357A74" w:rsidRDefault="00357A74" w:rsidP="00BB20FC">
      <w:pPr>
        <w:jc w:val="left"/>
        <w:rPr>
          <w:sz w:val="28"/>
          <w:lang w:val="en-US"/>
        </w:rPr>
      </w:pPr>
      <w:r w:rsidRPr="00357A74">
        <w:rPr>
          <w:sz w:val="28"/>
          <w:lang w:val="en-US"/>
        </w:rPr>
        <w:t>Где-то в какой-то новелле ему встречалось упоминание о девушках с истинным телом инь или чем-то подобным. Так вот эти персонажи были в полном порядке и внешне, и внутренне. За ними гонялись как за сокровищем. С телом же Бин Юя что-то явно было неправильно, ведь юноша, имеющий перекос в сторону женской энергии… Это… Это однозначно аномалия. Вопрос, что в первую очередь крутился в голове Бин Юя ‒ зачем?! Это так странно.</w:t>
      </w:r>
    </w:p>
    <w:p w:rsidR="00BB20FC" w:rsidRPr="00357A74" w:rsidRDefault="00357A74" w:rsidP="00BB20FC">
      <w:pPr>
        <w:jc w:val="left"/>
        <w:rPr>
          <w:sz w:val="28"/>
          <w:lang w:val="en-US"/>
        </w:rPr>
      </w:pPr>
      <w:r w:rsidRPr="00357A74">
        <w:rPr>
          <w:sz w:val="28"/>
          <w:lang w:val="en-US"/>
        </w:rPr>
        <w:t>Бин Юй пришёл к выводу, что он мало знает. Точнее, сразу после попадания он считал себя самым осведомлённым, ведь прочитал новеллу от первой до последней страницы. Однако! После того, как мир ожил, наполненный фантазией, эмоциями и чувствами автора, оказалось, что здесь есть многое из того, что либо вообще не вошло в официальную версию, либо осталось не раскрыто, либо только частично было использовано в сюжете. К примеру, Бин Юй в мыслях вновь вернулся к собственной судьбе, так и не было объяснено читателям почему его персонаж внезапно поглупел, растолстел и дико обленился. Это было просто пропущено.</w:t>
      </w:r>
    </w:p>
    <w:p w:rsidR="00BB20FC" w:rsidRPr="00357A74" w:rsidRDefault="00357A74" w:rsidP="00BB20FC">
      <w:pPr>
        <w:jc w:val="left"/>
        <w:rPr>
          <w:sz w:val="28"/>
          <w:lang w:val="en-US"/>
        </w:rPr>
      </w:pPr>
      <w:r w:rsidRPr="00357A74">
        <w:rPr>
          <w:sz w:val="28"/>
          <w:lang w:val="en-US"/>
        </w:rPr>
        <w:t>Вот Лань Бин Юй усердно занимается саморазвитием, практикуется в магических и воинских науках, интересуется миром вокруг себя и как новорожденный котёнок всё пытается пощупать и потрогать. И вдруг… Ему нет дела ни до чего, кроме вкусной еды, сна и безделья. Только его старший брат так и остался центром его жизни. На всё остальное Лань Бин Юю стало наплевать. Он из юного гения в мгновение ока превратился в отброса. Это большая сюжетная дыра. Бин Юй считал так тогда, и сейчас его мнение не изменилось.</w:t>
      </w:r>
    </w:p>
    <w:p w:rsidR="00BB20FC" w:rsidRPr="00357A74" w:rsidRDefault="00357A74" w:rsidP="00BB20FC">
      <w:pPr>
        <w:jc w:val="left"/>
        <w:rPr>
          <w:sz w:val="28"/>
          <w:lang w:val="en-US"/>
        </w:rPr>
      </w:pPr>
      <w:r w:rsidRPr="00357A74">
        <w:rPr>
          <w:sz w:val="28"/>
          <w:lang w:val="en-US"/>
        </w:rPr>
        <w:t>Выйдя из медитации, Бин Юй быстро зарисовал печать. Потом задумчиво посидел, сложив руки на груди. Спать ему не хотелось. Браться за работу тоже. Если он всё сделает за ночь, глава секты может изменить способ его наказания, а из библиотеки уходить не хотелось. Уединённо, спокойно и тихо. Никто не мешает думать и заниматься своими делами. Хм, а Небесное духовное зрение весьма полезная вещь. Применений у него много. Сейчас Бин Юй мог исследовать своё духовное тело, своё внутреннее энергетическое тело, свои меридианы. Также он мог получить некоторые сведения об артефактах, только бросив на них внимательный взгляд. Правда в данное время он мог такое провернуть только с низкоуровневыми артефактами, амулетами и пилюлями. Чем выше будет становится уровень его личного развития, тем выше будет становиться и уровень его умения.</w:t>
      </w:r>
    </w:p>
    <w:p w:rsidR="00BB20FC" w:rsidRPr="00357A74" w:rsidRDefault="00357A74" w:rsidP="00BB20FC">
      <w:pPr>
        <w:jc w:val="left"/>
        <w:rPr>
          <w:sz w:val="28"/>
          <w:lang w:val="en-US"/>
        </w:rPr>
      </w:pPr>
      <w:r w:rsidRPr="00357A74">
        <w:rPr>
          <w:sz w:val="28"/>
          <w:lang w:val="en-US"/>
        </w:rPr>
        <w:t>Он не знал плакать ему или смеяться, когда думал о том, каким чудом сумел выторговать для себя плюшки у богини, будучи в абсолютно пьяном состоянии. Хоть он и спорил с Юань Фэном, но этот парень проводник воли Таэньянь. Согласился этот хитрый феникс, значит, дала согласие именно она. Если подумать, то их договор на редкость абсурден. Пять умений и семь желаний. Это бонус или головная боль? Бин Юй склонялся ко второму. Он уже получил Небесное духовное зрение. Осталось ещё четыре умения. Но! Бин Юй понятия не имел, какими они будут. Договор гласил, что или он сам выберет нужное и попросит активировать, или же богиня даст то, что будет необходимо в тот или иной момент. И вот со всем этим ему придётся жить. Это словно кот в мешке. Бонус вроде бы и есть, но страшно его брать. Богиня Таэньянь та ещё шутница!</w:t>
      </w:r>
    </w:p>
    <w:p w:rsidR="00BB20FC" w:rsidRPr="00357A74" w:rsidRDefault="00357A74" w:rsidP="00BB20FC">
      <w:pPr>
        <w:jc w:val="left"/>
        <w:rPr>
          <w:sz w:val="28"/>
          <w:lang w:val="en-US"/>
        </w:rPr>
      </w:pPr>
      <w:r w:rsidRPr="00357A74">
        <w:rPr>
          <w:sz w:val="28"/>
          <w:lang w:val="en-US"/>
        </w:rPr>
        <w:t>Бин Юй призадумался и решил кое-что проверить. Он закрыл глаза и сосредоточился на том, какие книги в библиотеке хочет найти. Затем активировал своё магическое зрение и осторожно открыл глаза. Медленно оглянулся и вдруг заметил свечение одного из стеллажей. Он сразу же с любопытством подскочил на ноги и быстро направился туда, куда его звала подсказка. И… перед ним оказались три толстые книги. «История континента Льда и Пламени», «Древние легенды о богине Таэньянь» и «История исчезнувших империй». Последняя книга была тонкой и лежала в самом низу стеллажа. Словно хранитель библиотеки не знал, выбросить эту книгу или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