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месяц, когда трое юношей спокойно культивировали, пришло сообщение из королевства Юнхуа. Доверенному человеку было оставлено такое же зеркало, как и у Ляо Лань. Стало известно, что королева Руо Лан официально предложила брак наследному принцу Вей Шенгу. Также поступило предложение объединить два королевства в одно государство. По шпионским каналам пришло сообщение, что в Шан отправлено было идентичное предложение.</w:t>
      </w:r>
    </w:p>
    <w:p w:rsidR="00BB20FC" w:rsidRPr="00357A74" w:rsidRDefault="00357A74" w:rsidP="00BB20FC">
      <w:pPr>
        <w:jc w:val="left"/>
        <w:rPr>
          <w:sz w:val="28"/>
          <w:lang w:val="en-US"/>
        </w:rPr>
      </w:pPr>
      <w:r w:rsidRPr="00357A74">
        <w:rPr>
          <w:sz w:val="28"/>
          <w:lang w:val="en-US"/>
        </w:rPr>
        <w:t>Юань Фэн, знакомый ещё с оригиналом новеллы, а после и с реальным сводом законов, давно знал, что в этом мире можно заключать брак не с одним человеком. Известны случаи, когда одна женщина имела двух законных мужей или один мужчина двух официальных жён. Тоже касалось и правящих семей. Наложницы и наложники в число супругов, как известно, не входили и имели гораздо более низкий статус. В случае заключения брака Вей Шенг и Шань Лин имели бы равные права, то есть, стали бы соправителями вместе с Руо Лан. А после их смерти, она на правах вдовы заняла бы престол будущей империи, ибо по территории три королевства спокойно могли претендовать на это гордое название.</w:t>
      </w:r>
    </w:p>
    <w:p w:rsidR="00BB20FC" w:rsidRPr="00357A74" w:rsidRDefault="00357A74" w:rsidP="00BB20FC">
      <w:pPr>
        <w:jc w:val="left"/>
        <w:rPr>
          <w:sz w:val="28"/>
          <w:lang w:val="en-US"/>
        </w:rPr>
      </w:pPr>
      <w:r w:rsidRPr="00357A74">
        <w:rPr>
          <w:sz w:val="28"/>
          <w:lang w:val="en-US"/>
        </w:rPr>
        <w:t>Как можно было догадаться, эти новости не принесли радости никому из обитателей Дворца Феникса. Вей Дуо чуть не сорвался обратно в Юнхуа, даже не взирая на свой временный статус «покойника». Наставник Нянь Хун вместе с Янь Лу долго и красочно ругались. Их цветастыми выражениями заслушался даже бывалый воин Вей Шенг, что уж говорить о таких благовоспитанных юношах, как Юань Фэн и Шань Лин. Жадность и амбициозность Руо Лан повергла старшее поколение в отчаяние. Только трое принцев вели себя абсолютно спокойно. За прошедшее время они сумели составить неплохой план, как действовать при подобных известиях.</w:t>
      </w:r>
    </w:p>
    <w:p w:rsidR="00BB20FC" w:rsidRPr="00357A74" w:rsidRDefault="00357A74" w:rsidP="00BB20FC">
      <w:pPr>
        <w:jc w:val="left"/>
        <w:rPr>
          <w:sz w:val="28"/>
          <w:lang w:val="en-US"/>
        </w:rPr>
      </w:pPr>
      <w:r w:rsidRPr="00357A74">
        <w:rPr>
          <w:sz w:val="28"/>
          <w:lang w:val="en-US"/>
        </w:rPr>
        <w:t>Узнав о том, что Руо Лан перешла от ожидания к активным действиям, Юань Фэн лишь вздохнул. Он знал, что такой момент обязательно настанет. Нельзя вечно отсиживаться как черепаха в панцире и ждать, а вдруг буря пролетит мимо. Пришла пора начать действовать и свершить, наконец, свою месть. Осторожность Руо Лан и так дала возможность беглецу встать твёрдо на ноги и поднять свой уровень развития на такую высоту, что с ним могли сравниться только такие гении, как Вей Шенг и Шань Лин, воспитанные на ресурсах своих королевств и под приглядом опытных наставников.</w:t>
      </w:r>
    </w:p>
    <w:p w:rsidR="00BB20FC" w:rsidRPr="00357A74" w:rsidRDefault="00357A74" w:rsidP="00BB20FC">
      <w:pPr>
        <w:jc w:val="left"/>
        <w:rPr>
          <w:sz w:val="28"/>
          <w:lang w:val="en-US"/>
        </w:rPr>
      </w:pPr>
      <w:r w:rsidRPr="00357A74">
        <w:rPr>
          <w:sz w:val="28"/>
          <w:lang w:val="en-US"/>
        </w:rPr>
        <w:t>Юань Фэн в который раз благодарил судьбу, что переродился в теле не обычного практика, а мистического божественного зверя, наделённого необыкновенными способностями. Как бы иначе он смог наверстать за столь короткое время, всего-то за год с небольшим с момента его побега из павильона на Озере Лотосов, столько пропущенных впустую лет? Совершенно никак! Будь всё иначе, он до сей поры болтался бы на низком уровне. Его стадия развития души едва ли поднялась бы выше серебра. Но, он вполне это допускал, и этого бы не было. Юань Фэн, скорее всего, был бы мёртв, а его камень души в виде артефакта грел бы тщеславие Старой Лисицы. А сейчас, по прошествии уже трёх лет, у него, как и у обоих старших братьев, была середина алмазной стадии. Совместное культивирование во Дворце Феникса давало потрясающие результаты. Их развитие шло просто-таки семимильными шагами.</w:t>
      </w:r>
    </w:p>
    <w:p w:rsidR="00BB20FC" w:rsidRPr="00357A74" w:rsidRDefault="00357A74" w:rsidP="00BB20FC">
      <w:pPr>
        <w:jc w:val="left"/>
        <w:rPr>
          <w:sz w:val="28"/>
          <w:lang w:val="en-US"/>
        </w:rPr>
      </w:pPr>
      <w:r w:rsidRPr="00357A74">
        <w:rPr>
          <w:sz w:val="28"/>
          <w:lang w:val="en-US"/>
        </w:rPr>
        <w:t>Юань Фэн вышел на связь со своими доверенными людьми и раздал указания. Жун Юй за эти годы поднялся по карьерной лестнице, он покинул департамент образования и благополучно перешёл непосредственно в королевский дворец. Благодаря небольшому ментальному подарку, оставленному юным фениксом, мужчина не подпал под влияние королевы. Он умело имитировал послушание и преданность, на самом деле верно служа лишь Юань Фэну, которого считал истинным правителем королевства Мингжу. Этот умный человек и достойный мужчина все эти годы добывал для своего покровителя ценные сведения. Юань Фэн считал себя в долгу перед ним и поклялся, что обязательно достойно отплатит. Любому правителю следует больше ценить такую верность, чем умелую светскую лесть.</w:t>
      </w:r>
    </w:p>
    <w:p w:rsidR="00BB20FC" w:rsidRPr="00357A74" w:rsidRDefault="00357A74" w:rsidP="00BB20FC">
      <w:pPr>
        <w:jc w:val="left"/>
        <w:rPr>
          <w:sz w:val="28"/>
          <w:lang w:val="en-US"/>
        </w:rPr>
      </w:pPr>
      <w:r w:rsidRPr="00357A74">
        <w:rPr>
          <w:sz w:val="28"/>
          <w:lang w:val="en-US"/>
        </w:rPr>
        <w:t>Вей Шенг и Шань Лин, совершенно не желая этого в сердцах, тем не менее, поспешили отправиться каждый в своё королевство. Они оба должны будут хорошо сыграть свои роли, чтобы Старой Лисице даже в голову не пришло – всё, что они будут делать или говорить, на самом деле будет являться искусным обманом. Принцам придётся приложить все свои силы, чтобы сыграть роли. Юань Фэн переживал за них. В этих молодых мужчинах было так много доблести и чести, но вот лицемерия, так свойственного царедворцам, было маловато. Даже будучи наследными принцами, эти двое не были закоренелыми интриганами.</w:t>
      </w:r>
    </w:p>
    <w:p w:rsidR="00BB20FC" w:rsidRPr="00357A74" w:rsidRDefault="00357A74" w:rsidP="00BB20FC">
      <w:pPr>
        <w:jc w:val="left"/>
        <w:rPr>
          <w:sz w:val="28"/>
          <w:lang w:val="en-US"/>
        </w:rPr>
      </w:pPr>
      <w:r w:rsidRPr="00357A74">
        <w:rPr>
          <w:sz w:val="28"/>
          <w:lang w:val="en-US"/>
        </w:rPr>
        <w:t>Юань Фэн, будучи в прошлом известным и успешным дельцом, не знал плакать ему или смеяться с подобного феномена. Но оба принца нравились ему именно такими. Каждый из них обладал великими талантами. Вей Шенг был тактиком, стратегом, воином, правителем. Шань Лин имел глубокий ум, прекрасно разбирался в управлении и финансах, а также искусстве и дипломатии. Юань Фэн искренне полагал, что великие правители должны обладать в большей части благочестивыми чертами характера, и в меньшей такими как тщеславие, гордыня и честолюбие. И уж точно цель и смысл их жизни не должны состоять из вечного плетения паутины интриг. Последнее Юань Фэн не терпел хронически, но понимал, что интриги вечны.</w:t>
      </w:r>
    </w:p>
    <w:p w:rsidR="00BB20FC" w:rsidRPr="00357A74" w:rsidRDefault="00357A74" w:rsidP="00BB20FC">
      <w:pPr>
        <w:jc w:val="left"/>
        <w:rPr>
          <w:sz w:val="28"/>
          <w:lang w:val="en-US"/>
        </w:rPr>
      </w:pPr>
      <w:r w:rsidRPr="00357A74">
        <w:rPr>
          <w:sz w:val="28"/>
          <w:lang w:val="en-US"/>
        </w:rPr>
        <w:t>Он провёл несколько дней в одиночестве мирно культивируя, пока не получил известие от Ляо Лань. В королевстве Мингжу скоро состоится двойное бракосочетание. Королева выходит замуж за двух принцев соседних королевств. На торжество приглашены все достойные аристократы трёх государств. Также она сообщила, что Жун Юю удалось получить разрешение пригласить на свадьбу почётную гостью из Дворца Чудес.</w:t>
      </w:r>
    </w:p>
    <w:p w:rsidR="00BB20FC" w:rsidRPr="00357A74" w:rsidRDefault="00357A74" w:rsidP="00BB20FC">
      <w:pPr>
        <w:jc w:val="left"/>
        <w:rPr>
          <w:sz w:val="28"/>
          <w:lang w:val="en-US"/>
        </w:rPr>
      </w:pPr>
      <w:r w:rsidRPr="00357A74">
        <w:rPr>
          <w:sz w:val="28"/>
          <w:lang w:val="en-US"/>
        </w:rPr>
        <w:t>Этот известный на весь мир кладезь талантов располагался в одном из прекраснейших уголков на побережье материка Чжу (Дракона). Там можно было увидеть картины величайших художников, услышать музыку гениальных исполнителей, прочесть книги мудрых мыслителей, а также увидеть самые лучшие театральные постановки в мире. Ещё во Дворце Чудес можно было лицезреть прекрасных танцовщиц, чьи тела были слишком изысканны и красивы, а их движения словно входили в вечную гармонию с миром, заставляя задерживать дыхание от восторга и не отводить глаз от вожделения. Услышав похвалу Жун Юя, королева пожелала пригласить одну из них на своё торжество, чтобы потешить взоры гостей. К тому же, танцовщицы из Дворца Чудес редко покидали своё обиталище. Просто Жун Юю повезло познакомиться с одной из них, которая в данное время путешествовала, выполняя поручение главы Дворца Чудес.</w:t>
      </w:r>
    </w:p>
    <w:p w:rsidR="00BB20FC" w:rsidRPr="00357A74" w:rsidRDefault="00357A74" w:rsidP="00BB20FC">
      <w:pPr>
        <w:jc w:val="left"/>
        <w:rPr>
          <w:sz w:val="28"/>
          <w:lang w:val="en-US"/>
        </w:rPr>
      </w:pPr>
      <w:r w:rsidRPr="00357A74">
        <w:rPr>
          <w:sz w:val="28"/>
          <w:lang w:val="en-US"/>
        </w:rPr>
        <w:t>Услышав сообщение Ляо Лань, молодой феникс довольно усмехнулся. Руо Лан всегда была слишком тщеславна. Разве могла она упустить такую возможность похвастаться перед гостями редкой жемчужиной, чудом попавшей ей в руки? Конечно же нет! Эта женщина желала, чтобы о её свадьбе говорили долго, красочно описывая всё, что там произойдёт. Юань Фэну это было только на руку. Руо Лан хочет прекрасное шоу? Она его получит!</w:t>
      </w:r>
    </w:p>
    <w:p w:rsidR="00BB20FC" w:rsidRPr="00357A74" w:rsidRDefault="00357A74" w:rsidP="00BB20FC">
      <w:pPr>
        <w:jc w:val="left"/>
        <w:rPr>
          <w:sz w:val="28"/>
          <w:lang w:val="en-US"/>
        </w:rPr>
      </w:pPr>
      <w:r w:rsidRPr="00357A74">
        <w:rPr>
          <w:sz w:val="28"/>
          <w:lang w:val="en-US"/>
        </w:rPr>
        <w:t>Насколько помнил Юань Фэн, поединок принцев должен состояться в первый день свадьбы. После церемонии в Храме Таэньянь будет устроен пир в главном зале королевского дворца. Никто из гостей не узнает, что богиня не благословила этот союз. При обряде присутствуют обычно только самые близкие родственники со стороны молодоженов. Руо Лан мужчин заставит молчать, лишь пожелав в слух об этом, а женщины?.. Их она просто сначала отправит в темницу, а потом прикажет тайно казнить. Но это случится не в день свадьбы, так что за этих женщин Юань Фэн не особо переживал. Если замысел принцев удастся, их жизни будут в безопасности. Ежели нет, то какая разница? Руо Лан прольёт столько крови в будущем, что смерть десятка жён, сестёр и дочерей высокопоставленных чиновников мало что значит. Немногим меньше, немногим больше.</w:t>
      </w:r>
    </w:p>
    <w:p w:rsidR="00BB20FC" w:rsidRPr="00357A74" w:rsidRDefault="00357A74" w:rsidP="00BB20FC">
      <w:pPr>
        <w:jc w:val="left"/>
        <w:rPr>
          <w:sz w:val="28"/>
          <w:lang w:val="en-US"/>
        </w:rPr>
      </w:pPr>
      <w:r w:rsidRPr="00357A74">
        <w:rPr>
          <w:sz w:val="28"/>
          <w:lang w:val="en-US"/>
        </w:rPr>
        <w:t>Юань Фэн прикрыл глаза и просидел так какое-то время, погружённый в свои мысли. Отсутствие принцев тяготило его. Он скучал по ним так, как никогда не тосковал ни по кому другому. Теперь Юань Фэн отчётливо понимал, что такое настоящая любовь, описанная в книгах. Для каждого живого существа она своя, неповторимая и многоцветная. В ней есть все оттенки, все эмоции. Она затрагивает все клеточки тела, всю кровь до последней капли. Люди, которых имеешь счастье искренне полюбить, становятся частью тебя. И если они уходят, человек теряет часть себя, словно кто-то отрывает на живую кусок плоти. Юань Фэн поклялся себе, что не позволит Старой Лисице забрать у него его счастье. Не позволит даже единственному волоску упасть с голов обоих его любимых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http://bllate.org/book/12799/1129599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