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Чэн зашёл в игру, он обнаружил, что алмазов в гильдии стало значительно больше. Проверив лог гильдии, он увидел, что несколько дней назад Лу Ланьтин пополнил счёт и приобрёл для гильдейской фермы множество развлекательных сооружений, включая довольно дорогие, которых он даже не видел в предыдущей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огромное колесо обозрения... а ещё гигантские качели, американские горки — всё это было куплено за реальные деньги, а не получено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предыдущей гильдии, на прошлой неделе Мин Чэн получил обратную связь от Бриллиантового Динь-Дина.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успешно закрыла дело. Так называемая гильдия с «кучей плюшек» на деле оказалась схемой, организованной группой местных жителей. Они заманивали множество участников, организовывали оффлайн-мероприятия, а затем уговорами, а иногда и угрозами заставляли их тратить большие суммы, получая с этого огромные проценты. Всего за полгода жертвами стали 60-70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пострадавших считали, что это их собственная ошибка, и не обращались в полицию. Некоторые решили, что «на ошибках учатся», и, боясь осуждения со стороны друзей и родственников, предпочли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Сяго не любят создавать проблемы и часто предпочитают справляться со всем самостоятельно, что и позволило мошенникам так долго оставаться незамеченными. К счастью, Бриллиантовый Динь-Дин всё-таки подал заявление в полицию. Когда он пришёл, там уже была девушка с похожей ситуацией. Они подали заявления один за другим. Полиция, разобравшись в деле, внедрила своих людей в игру под видом новых членов гильдии. Когда гильдия снова организовала оффлайн-встречу, полиция подготовила операцию, приняла участие в мероприятии и провела зачистку — можно сказать,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денег Бриллианта вернули, что позволило ему вздохнуть спокойнее и улучшило настроение. Правда, теперь он реже заходит в игру, говоря, что нужно немного прийти в себя в реальной жизни, а потом, возможно, вернётся. Видимо, травмирующий опыт требует времени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игре он столкнулся с неприятными людьми и событиями, но также встретил и тех, кто стал для него по-настоящему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Бриллиант также сказал, что хотел бы встретиться с Мин Чэном в реальной жизни и лично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тогда с горькой усмешкой ответил: «Сейчас месяц экзаменов, я очень-очень занят! Как-нибудь в другой раз обязательно встретимся!» Город рядом, возможностей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гильдия Лу Ланьтина существовала недолго, он не жалел средств на её обустройство, закупая топовые ресурсы и сооружения. Даже без активного набора участников группа быстро заполнилась, многие вступали по рекомендациям друзей, боясь упустить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новым и красивым сооружениям, участники выполняли гильдейские задания очень активно, и уровень активности гильдии оставался на высоких позициях. Открываемые Лу Ланьтином гильдейские подземелья также отличались высокой дроп-ставкой. В итоге пришлось расширять список участников за дополнительную плату и набирать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целью было спокойное, «расслабленное» прохождение, новые члены гильдии играли так активно, что даже не требовалось напоминаний — они сами усердно выполняли задания. Мин Чэн в личных беседах выяснил, что игроки боялись потерять место в такой хорошей гильдии и потому старались проявить себя, чтобы их не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гильдии тоже проводились «чистки», но не беспричинные — удаляли только тех, кто не заходил в игру больше месяца. Это было указано в правилах, так что те, кто действительно хотел остаться, просто заходили раз в месяц «для галочки» — и таким образом сохраняли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участников боялись потерять гильдию, тем выше становилась её активность — и всё это без каких-либо принуждений.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понедельник обновились рейтинги, гильдия Лу Ланьтина, как тёмная лошадка, ворвалась в топ-50 гильдий Южного Города. С такой динамикой роста попадание в первую десятку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Мин Чэн не ожидал, что Лу Ланьтин вложит в гильдию столько ресурсов, купив столько всего. Но если подумать, продажа игровых предметов, которыми он занимался, вполне позволяла ему развивать гильдию дальше. Должность заместителя главы гильдии оказалась очень спокойной — никаких серьёзных забот, мелких дел тоже почти не было. А ещё, с этим титулом, его везде на ферме встречали с уважением — куда приятнее,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 Чэн ждал, когда Лу Ланьтин зайдёт в игру, он специально прошёл со своей фермы на гильдейскую, а затем неспешно прогулялся к дому Лу Ланьтина, ведя за собой двух своих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мимо, в углу двое членов гильдии — парень и девушка — перешёптывались, обсуждая ничем не примечательного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«Сладкий Арбуз», мужской персонаж в аккуратной древней одежде, сказал: — Не понимаю, почему такой красавец, как наш глава, выбрал в пару такого заурядного заместителя. — В его глазах Мин Чэн был лишним, а вот таинственный глава гильдии, появлявшийся редко и ненадолго, был куда более притягательным — статная фигура, чёткие черты лица, магнетизм, привлекающий внимание везде, где он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члены гильдии грезили о нём — и он был одним из них. Особенно учитывая, что глава, судя по всему, был богат — раз мог позволить себе столько дорогих сооружений. Это лишь увеличивало его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подруга Фэнни ответила: — Да, заместитель и правда обычный. Даже питомцы у него какие-то скучные — кто вообще держит кроликов? От них никакого толку в подземельях. — Ей было всё равно, подходят ли глава и заместитель друг другу, но в том, что заместитель ничем не выделялся, она соглашалась.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многие члены гильдии в последнее время считали, что Лу Ланьтин — красивый, богатый и загадочный глава гильдии — «достоин лучшего».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них самих нет шанса стоять рядом с главой гильдии, они всё равно хотели бы видеть рядом с ним достойную пару, а не какую-то сказку про "Золушку-принца". (Хотя если бы это про него самого — он бы так не говорил.)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ставший объектом насмешек, ничего этого не знал. Он радостно вёл своих кроликов на ферму Лу Ланьтина.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ещё не зашёл в игру. Недавно, выполняя задания в дикой местности, он случайно приручил леопарда — получилось это совершенно спонтанно. Они остановились перекусить, и запах еды привлёк хищника. Лу Ланьтин, заметив, что тот не проявляет агрессии, просто бросил ему только что приготовленную жареную курицу. И что вы думаете? Леопард, съев угощение, тут же подошёл к Лу Ланьтину и стал тереться о него, как большая кошка, выпрашивая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статный золотистый леопард и оказался на ферме Лу Ланьтина. Тот к тому времени уже расширил свои владения и специально построил просторный вольер для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Мин Чэн числился "возлюбленным" Лу Ланьтина, леопард автоматически относился к нему дружелюбно — и даже к его кроликам проявлял нежность. И, надо сказать, зрелище леопарда в компании кроликов выглядело удивительно гармонично, словно иллюстрация к фразе "сила, облачённая в нежность".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Кролики, уже привыкшие к этому месту, запрыгнули на спину леопарда — один спереди, другой сзади — и тот возил их по ферме, словно нянька, развлекающая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повышением уровня ферма превратилась в ранчо с обширными угодьями. Лу Ланьтин завёл лошадей, построил манеж и конюшни.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заметил, что, хотя Лу Ланьтин играл нечасто, он подходил к делу очень системно. Его ферма выглядела куда более продуманной — точнее, их стили просто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предпочитал уют: цветы, растения, мелких животных — его владения напоминали пышный зоопарк. А вот Лу Ланьтин, казалось, наслаждался расширением территории, тщательно планируя каждую зону. Его ферма выглядела как профессиональное хозяйство, созданное с коммерческим уклоном.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«Сладкий Арбуз» продолжал брюзжать: — Ну и ну, вот же бесстыжий! Честно, наш менеджер Дун-дун-цзян куда круче — студент художественного вуза, фигура что надо! И те, кто видел его в реале, говорят, что он даже симпатичнее, чем 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 нравятся красивые игроки? Фэнни тоже играла с Дун-дун-цзянем — высокий, статный, с изящными манерами. Глядя на него, хотелось делиться всем лучшим и первым рассказывать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гильдии редко обращались к заместителю — вместо этого они шли к Дун-дун-цзяну, будто специально создавая ему возможность почаще взаимодействовать с редко появляющимся главой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Фэнни ответила: — Ну, если говорить о внешности, то Дун-дун-цзян и глава, конечно, смотрятся хорошо. Но у них же с заместителем всё нормально — давайте не будем распускать сплетни. — Хотя в душе она думала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они вместе отправились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сам Дун-дун-цзян занимался гильдейскими делами. Увидев, что Лу Ланьтин зашёл в игру, он тут же написал ему: — Глава, вы здесь? Мне нужно кое-что обсудить. Я составил список игроков, которые давно не заходили. Хочу предложить изменить правило: вместо удаления после месяца неактивности чистить тех, кто не заходит неделю. Так мы сможем быстрее привлекать новых активных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Ланьтин, зайдя в игру, первым делом проверил, онлайн ли Мин Чэн. Сообщение Дун-дун-цзяня он даже не открыл. Выйдя из домика на ферме, он сразу заметил Мин Чэна, что-то оживлённо рассказывающего леопарду.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подошёл, незаметно хлопнул его по левому плечу — и встал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инстинктивно повернулся налево, никого не увидел, а затем обнаружил Лу Ланьтина рядом и радостно воскликнул: — Ой! Ты зашёл, а я и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усмехнулся: — Не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махнул рукой: — Да я не такой пугливый! Просто не ожидал от тебя таких шуток. (Ведь обычно Лу Ланьтин вёл себя куда сдержаннее.)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Леопард, увидев хозяина, тут же подбежал и стал тереться головой о его ногу. Мин Чэн потрепал его по загривку, а кролики тоже подскочили — в итоге все трое окружили Лу Ланьтина, оставив Мин Чэна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скрестил руки и с преувеличенным недовольством сказал своим питомцам: — Вы вообще чьи, а? Увидели его — и сразу забыли, кто вас кормит!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Дун-дун-цзян отправил ещё несколько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«Глава, вы заняты?»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