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Лю Ифане, нельзя не упомянуть У Чжоу. Оба они были самыми близкими друзьями Мин Чэна в старшей школе. Но после поступления в университет они по молчаливому согласию перестали общаться, и Мин Чэн даже забыл, что у него были такие друзья, с которыми он провёл три года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 был соседом Мин Чэна по парте. Сидя рядом, они естественным образом делали всё вместе: ходили в столовую, возвращались после уроков, делились сокровенными мыслями — неразлучные, как тень 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же сидел за партой перед Мин Чэном. Один был старостой класса, другой — заместителем. Вместе они выполняли поручения учителей, и их взаимодействие тоже было довольно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хорошо учился, у него был приятный характер. Он даже публично заявлял, что самый красивый в их классе — Мин Чэн. Из-за этого одноклассники часто подшучивали, будто они пара, будто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Чжоу нравится Мин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Чэн такой красивый — кому он не нравится? Мне тоже нравится». Это было сказано чисто из восхищения, без намёка на реальные попытки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смотрел на отличника У Чжоу сквозь розовые очки: если человек хорошо учится, значит, и во всём остальном он лучше обычных людей. Тогда он ещё не разбирался в чувствах, и всё было для него туманно. Из-за постоянных подначек одноклассников он начал верить, что между ними действительно что-то есть. Теперь же, оглядываясь назад, он понимал: всё это были лишь шутки других. Они никогда не были вместе, между ними даже не было намёка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иногда У Чжоу приносил ему завтрак, а сидящий рядом Лю Ифань восторженно говорил: — Он точно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смотрел на еду на парте: — Он и тебе принёс. — В душе у него было какое-то сладкое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каким же глупым он был тогда! Из-за подначек он действительно поверил, что влюблён в У Чжоу. Нет, что они влюблены друг в друга. Просто из-за подготовки к выпускным экзаменам им приходилось сосредоточиться на учёбе, а не на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Любой, у кого есть глаза, влюбится в тебя. Мне просто повезло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Мы просто хорошо общаемся. Я ведь тоже иногда приношу тебе завтрак — значит, я тоже в тебя влюблён? — объяснял он всё дружескими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начинай подначивать,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подначивали — даже его лучший друг Лю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мечты Мин Чэна о любви, пожалуй, воплощались в У Чжоу: немногословный, надёжный, приятной внешности, заботливый. Главное — учился лучше него. Он даже втайне мечтал постараться и поступить с У Чжоу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Наивный, он ещё думал, что человек, приносивший ему завтрак четыре раза в неделю, признается ему в чувствах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случайно услышал в туалете то,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 Чжоу и Лю Ифань. Они стояли в одной кабинке и тихо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Ифань: — Разве тебе не нравится Мин Чэн?! — его тон напоминал ссору влюблённых, ревность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мягко ответил: — Разве я когда-то такое говорил? Это всё остальные подначивают.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сказал, что он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досадить тебе. Ты же игнорировал меня и отдал завтрак, который я тебе купил, другому. — В его голосе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Ифана заметно смягчился. Озадаченно он сказал: — Но как мы скажем об этом Мин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не останемся в столице. После экзаменов, когда уедем в другие города, найдём момент ему всё объяснить. Некоторые вещи не обязательно говорить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Чэн вчера спрашивал, в какой университет ты собираешься. Мне кажется, он правда к тебе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развёл руками: — Не моя вина. Это ты начал подначивать, будто я в него влюблён. Вот он и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Лю Ифань вздохнул. Опасаясь, что в туалет может кто-то зайти, они смыли воду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Чэн остался стоять в соседней кабинке, ошеломлённый. Его чувства...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тогда это был удар, сравнимый с атомным взрывом. Его юное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лучшие друзья...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впоследствии не хотел просто так начинать отношения и не принимал знаки внимания за любовь. Он больше не будет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снова неправильно понять и остаться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смотрел на сообщение Лю Ифана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написать?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 разу не спросил Лю Ифана, хотя после отъезда тот писал ему и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У Чжоу тоже связывался с Мин Чэном. Первым делом он спросил, почему тот игнорирует Лю Ифана, словно обвиняя Мин Чэна в намеренном холодном отношении и требуя объяснений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отвечал. Оба парня проявили такт — возможно, догадались о чём-то, — и в итоге связь прервалась окончательно, без взаимных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своя жизнь, у Мин Чэна —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из юности не слишком повлиял на него. С новыми силами он окунулся в учёбу в новом университете, завёл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забыть старых друзей оказалось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жизнь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винил Лю Ифана за отношения с У Чжоу. Ему просто не нравилось чувство, что его использовали. Они могли разобраться сами, но вместо этого сделали его посмешищем, дураком,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тебя обманывали, неприятно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стал взрослее, и та подавленность от раскрывшейся правды давно прошла. Но вспоминая, каким глупым он был тогда, он всё равно испытывал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двух лет молчания, увидев имя Лю Ифана, Мин Чэн без лишних эмоций удалил его из контактов, затем нашёл У Чжоу и стёр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Нужно разобраться? — спросил Лу Ланьтин, наблюдая за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Пойдём выполнять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кивнул: — Может, сегодня поедем на 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Всё равно это летающая машина — в песках не застрянет. — Они собирались отправиться в пустынное подземелье с древними руинами. Сюжет предполагал совместную с археологами экспедицию в заброшенный город на поиски артефактов и защиту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вызвал транспорт, и перед ними появился футуристичный летающий автомобиль. Они сели внутрь, проехали через портал в городок, а оттуда —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Ланьтин предложил: — Давай создадим свою гильдию. Без строгих правил, без толп игроков — как говорят, гильдию для «неспешной игры». — Так он тоже сможет вступить, и Мин Чэну больше не придётся бояться исключения за "несоответствие".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услышал, что Мин Чэна выгнали, несмотря на его ежедневную активность, щедрые пожертвования и вклад, это вызвало у него возмущение. Как если бы ребёнок вырастил в саду прекрасный цветок, ухаживал за ним, поливал, и вот, когда он уже готов был расцвести, кто-то намеренно сломал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"гильдия" Мин Чэн слегка помрачнел, но не отказал Лу Ланьтину.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создавай, а я вступлю.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Ланьтин не стал разглагольстоввать — он предпочитал дела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выполняли задание в пустынном городе...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Ифань, не получив ответа на сообщение,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этот университет по договорённости с У Чжоу. Вначале они были счастливы: вдали от знакомых, с чистого листа, без страха, что Мин Чэн узнает 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всё было прекрасно. Он думал, что так будет всегда, и даже потеря друга не заставила его пожалеть о выборе в пользу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между ними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что подарить на Рождество — кроссовки, часы или парные кольца, — как вдруг получил сообщение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так долго, ради этого даже обидели Мин Чэна... Но не продержались и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многое, но он не стал умолять У Чжоу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были неразлучны. Лю Ифань так ревностно оберегал его, боясь, что кто-то другой влюбится в У Чжоу, что даже не завёл близких друзей. И теперь, после расставания, ему не с кем было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вдруг вспомнил Мин Чэна, с которым когда-то мог говорить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плохим ни было его настроение, Мин Чэн всегда утешал, поддерживал, давал силы. Он был таким терпимым. При всей своей красоте — ни капли высокомерия, мягкий характер, располагающий к себе. Настолько добрый, что Лю Ифань порой забывал, насколько он сам по сравнению с ним зауряден.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кажется, он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ликовал, завоевав любовь У Чжоу, считая, что Мин Чэн, кроме внешности, во всём ему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глубоко завидовал Мин Чэну: его счастливой семье, родительской любви, выдающейся внешности. Казалось, все его любят, все ему потакают.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добившись расположения У Чжоу, он ощутил невероятную радость, будто достиг вершины жизни, обрёл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— он был самым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как в былые времена, когда ему было грустно, он отправил Мин Чэну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Чэн, я так по тебе скучаю. В последнее время со мной происходит много неприятного. Учёба в другом городе не принесла ожидаемой радости. Я знаю, тогда я поступил неправильно. Мы ещё можем быть друзьями? Прости меня. Я всё ещё хочу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не являетесь другом получателя. Сообщение не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Больше двух лет не общались — сейчас тоже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