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Лю Ифане, нельзя не упомянуть У Чжоу. Оба они были самыми близкими друзьями Мин Чэна в старшей школе. Но после поступления в университет они по молчаливому согласию перестали общаться, и Мин Чэн даже забыл, что у него были такие друзья, с которыми он провёл три года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Ифань был соседом Мин Чэна по парте. Сидя рядом, они естественным образом делали всё вместе: ходили в столовую, возвращались после уроков, делились сокровенными мыслями — неразлучные, как тень 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же сидел за партой перед Мин Чэном. Один был старостой класса, другой — заместителем. Вместе они выполняли поручения учителей, и их взаимодействие тоже было довольно тесным.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хорошо учился, у него был приятный характер. Он даже публично заявлял, что самый красивый в их классе — Мин Чэн. Из-за этого одноклассники часто подшучивали, будто они пара, будто они встречаются.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Чжоу нравится Мин 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 Чэн такой красивый — кому он не нравится? Мне тоже нравится». Это было сказано чисто из восхищения, без намёка на реальные попытки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смотрел на отличника У Чжоу сквозь розовые очки: если человек хорошо учится, значит, и во всём остальном он лучше обычных людей. Тогда он ещё не разбирался в чувствах, и всё было для него туманно. Из-за постоянных подначек одноклассников он начал верить, что между ними действительно что-то есть. Теперь же, оглядываясь назад, он понимал: всё это были лишь шутки других. Они никогда не были вместе, между ними даже не было намёка на романтику.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иногда У Чжоу приносил ему завтрак, а сидящий рядом Лю Ифань восторженно говорил: — Он точно в тебя влюблён.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смотрел на еду на парте: — Он и тебе принёс. — В душе у него было какое-то сладкое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каким же глупым он был тогда! Из-за подначек он действительно поверил, что влюблён в У Чжоу. Нет, что они влюблены друг в друга. Просто из-за подготовки к выпускным экзаменам им приходилось сосредоточиться на учёбе, а не на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брось! Любой, у кого есть глаза, влюбится в тебя. Мне просто повезло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так. Мы просто хорошо общаемся. Я ведь тоже иногда приношу тебе завтрак — значит, я тоже в тебя влюблён? — объяснял он всё дружескими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я же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начинай подначивать, как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подначивали — даже его лучший друг Лю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Юношеские мечты Мин Чэна о любви, пожалуй, воплощались в У Чжоу: немногословный, надёжный, приятной внешности, заботливый. Главное — учился лучше него. Он даже втайне мечтал постараться и поступить с У Чжоу в один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Наивный, он ещё думал, что человек, приносивший ему завтрак четыре раза в неделю, признается ему в чувствах после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Он случайно услышал в туалете то, чего не должен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У Чжоу и Лю Ифань. Они стояли в одной кабинке и тихо спорили.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Ифань: — Разве тебе не нравится Мин Чэн?! — его тон напоминал ссору влюблённых, ревность к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мягко ответил: — Разве я когда-то такое говорил? Это всё остальные подначивают.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сказал, что он самый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досадить тебе. Ты же игнорировал меня и отдал завтрак, который я тебе купил, другому. — В его голосе звучала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Лю Ифана заметно смягчился. Озадаченно он сказал: — Но как мы скажем об этом Мин Чэну?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равно не останемся в столице. После экзаменов, когда уедем в другие города, найдём момент ему всё объяснить. Некоторые вещи не обязательно говорить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Чэн вчера спрашивал, в какой университет ты собираешься. Мне кажется, он правда к тебе неравнодушен.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развёл руками: — Не моя вина. Это ты начал подначивать, будто я в него влюблён. Вот он и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Лю Ифань вздохнул. Опасаясь, что в туалет может кто-то зайти, они смыли воду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Мин Чэн остался стоять в соседней кабинке, ошеломлённый. Его чувства... невозможно было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тогда это был удар, сравнимый с атомным взрывом. Его юное сердце было разбито.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лучшие друзья...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впоследствии не хотел просто так начинать отношения и не принимал знаки внимания за любовь. Он больше не будет таким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 снова неправильно понять и остаться в дураках.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смотрел на сообщение Лю Ифана и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мог написать? Как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ни разу не спросил Лю Ифана, хотя после отъезда тот писал ему и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период У Чжоу тоже связывался с Мин Чэном. Первым делом он спросил, почему тот игнорирует Лю Ифана, словно обвиняя Мин Чэна в намеренном холодном отношении и требуя объяснений за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не отвечал. Оба парня проявили такт — возможно, догадались о чём-то, — и в итоге связь прервалась окончательно, без взаимных претензий.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была своя жизнь, у Мин Чэна —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небольшой эпизод из юности не слишком повлиял на него. С новыми силами он окунулся в учёбу в новом университете, завёл новых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забыть старых друзей оказалось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Студенческая жизнь была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винил Лю Ифана за отношения с У Чжоу. Ему просто не нравилось чувство, что его использовали. Они могли разобраться сами, но вместо этого сделали его посмешищем, дураком, который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тебя обманывали, неприятно для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стал взрослее, и та подавленность от раскрывшейся правды давно прошла. Но вспоминая, каким глупым он был тогда, он всё равно испытывал лёгкое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более чем двух лет молчания, увидев имя Лю Ифана, Мин Чэн без лишних эмоций удалил его из контактов, затем нашёл У Чжоу и стёр его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Нужно разобраться? — спросил Лу Ланьтин, наблюдая за Мин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Пойдём выполнять задание.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кивнул: — Может, сегодня поедем на той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 Всё равно это летающая машина — в песках не застрянет. — Они собирались отправиться в пустынное подземелье с древними руинами. Сюжет предполагал совместную с археологами экспедицию в заброшенный город на поиски артефактов и защиту древностей.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вызвал транспорт, и перед ними появился футуристичный летающий автомобиль. Они сели внутрь, проехали через портал в городок, а оттуда — в пустыню.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Лу Ланьтин предложил: — Давай создадим свою гильдию. Без строгих правил, без толп игроков — как говорят, гильдию для «неспешной игры». — Так он тоже сможет вступить, и Мин Чэну больше не придётся бояться исключения за "несоответствие".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когда он услышал, что Мин Чэна выгнали, несмотря на его ежедневную активность, щедрые пожертвования и вклад, это вызвало у него возмущение. Как если бы ребёнок вырастил в саду прекрасный цветок, ухаживал за ним, поливал, и вот, когда он уже готов был расцвести, кто-то намеренно сломал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"гильдия" Мин Чэн слегка помрачнел, но не отказал Лу Ланьтину.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создавай, а я вступлю.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Лу Ланьтин не стал разглагольстоввать — он предпочитал дела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выполняли задание в пустынном городе...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Ифань, не получив ответа на сообщение, сидел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поступил в этот университет по договорённости с У Чжоу. Вначале они были счастливы: вдали от знакомых, с чистого листа, без страха, что Мин Чэн узнает и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всё было прекрасно. Он думал, что так будет всегда, и даже потеря друга не заставила его пожалеть о выборе в пользу 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году между ними появилась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размышлял, что подарить на Рождество — кроссовки, часы или парные кольца, — как вдруг получил сообщение о расставании.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вместе так долго, ради этого даже обидели Мин Чэна... Но не продержались и четырёх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сказать многое, но он не стал умолять У Чжоу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они были неразлучны. Лю Ифань так ревностно оберегал его, боясь, что кто-то другой влюбится в У Чжоу, что даже не завёл близких друзей. И теперь, после расставания, ему не с кем было поговорить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он вдруг вспомнил Мин Чэна, с которым когда-то мог говорить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плохим ни было его настроение, Мин Чэн всегда утешал, поддерживал, давал силы. Он был таким терпимым. При всей своей красоте — ни капли высокомерия, мягкий характер, располагающий к себе. Настолько добрый, что Лю Ифань порой забывал, насколько он сам по сравнению с ним зауряден.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кажется, он его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ликовал, завоевав любовь У Чжоу, считая, что Мин Чэн, кроме внешности, во всём ему уступает.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глубоко завидовал Мин Чэну: его счастливой семье, родительской любви, выдающейся внешности. Казалось, все его любят, все ему потакают.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добившись расположения У Чжоу, он ощутил невероятную радость, будто достиг вершины жизни, обрёл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понимал — он был самым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Шмыгнув носом, как в былые времена, когда ему было грустно, он отправил Мин Чэну ещё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 Чэн, я так по тебе скучаю. В последнее время со мной происходит много неприятного. Учёба в другом городе не принесла ожидаемой радости. Я знаю, тогда я поступил неправильно. Мы ещё можем быть друзьями? Прости меня. Я всё ещё хочу дружить».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Вы не являетесь другом получателя. Сообщение не доставлено.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Чэн: Больше двух лет не общались — сейчас тоже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http://bllate.org/book/12690/1123471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