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Няня впервые поцеловали в губы, поэтому он даже забыл приоткрыть губы. Все что он ощущал, это как губы Чэн Чэня прижимаются и скользят по его губам, твердые и негнущиеся, как скрепка для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огонь бенгальских огней погас, вокруг стало темно. Сюй Нянь не мог видеть выражение лица Чэн Чэня даже с открытыми глазами, а затылок болел от силы, с которой он на него давил. Но, казалось, это длилось всего мгновение, прежде чем Чэн Чэнь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прикрыл рот рукой, долго думал, но так и не смог ничего понять, поэтому не удержался и вопросительно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ответил поспешно, быстро, как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подумал: «Ты действительно слишком бесстыжий, тогда кто, черт возьми, только что поцеловал меня?! Свинья?!»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поцелуй был проигнорирован из-за махинаций Чэн Чэня. По дороге домой, как бы Сюй Нянь ни размышлял, он не мог понять, почему его гомофобный босс охотно поцеловал его.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уже за полночь, но он никак не мог заснуть. Он ворочался в постели, но в конце концов сдался и начал переписываться с Чэнь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простым и понятным: [Сегодня босс поцеловал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уже почти заснул, но когда увидел это сообщение, сразу же проснулся. Как раз в тот момент, когда он поддался желанию посплетничать и собирался спросить о подробностях,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Чэнь: Я поцеловал его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это спланировали? Может, просто сделаем групповой чат?! Если вы двое не объясните ситуацию, то никто не сможет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только думать об этом, но не осмеливался отправить эти мысли. Поэтому Чэнь Ди мог только ответить им обоим: [Как все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Нянь: Его техника просто ужасна, у меня болит рот от столкновений с его зубами. Кроме того, он не признался, что сделал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Чэнь: Действительно здорово! Но я не признался, что это сделал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вы двое целовались с одним и тем же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оба сообщения снова и снова, затем впал в оцепенение. Через некоторое время он отправил одинаковый ответ на оба сообщения: [И что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Нянь: Я ему нравлюсь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Чэнь: Он неправильно поймет, что он мне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я просто создал группу, чтобы они могли обсудить это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действительно чувствовал, что быть секретарем было очень трудно, давайте не будем говорить о том факте, что он не мог спокойно спать в ту ночь, на следующий день ему даже пришлось идти к Чэн Чэню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босс, который уже глубоко погрузился в любовную яму, практически не уделял внимания работе, а вместо этого сосредоточился на своем бывшем малыше-содержанце, который также был его нынешнем ухажером.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моем вчерашнем поведении? — спросил Чэн Чэнь, скрестив руки и сидя в своем офисном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должны были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немного подумал,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настроение было очень хорошим и располагало к поцелуям, более того, разве не должны все свидания заканчиваться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он должен был проявить инициативу, чтобы поцеловать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немного ошарашен. Казалось, что он только сейчас подумал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проявить инициативу, чтобы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вы не хотите, чтобы Сюй Нянь поцеловал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Чэня резко стало уродливым. Он с силой покачал ногой, да так сильно, что стол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такой бесстыжий человек, чтобы хотеть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секретарем, Чэнь Ди все равно очень хотел поворчать и спросить своего босса: «Если ты считаешь бесстыдством признаваться в желании быть поцелованным им, то почему ты не считаешь бесстыдством целовать его,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принимая во внимание свою семью, Чэнь Ди в конце концов вытерпел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Сюй Няня не было столько лишних мыслей, он был полностью сосредоточен на вопросе, нравится ли он Чэн Чэню на самом деле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раньше не встречался, этот вопрос стал для него источником немалого разочарования. Кроме того, в конце месяца Ли Фан сделали операцию, которая прошла очень успешно; у нее не было никаких симптомов отторжения трансплантата. На фоне этих радостных событий расстройство казалось еще большим, чем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