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 Его семья была такой безжалостной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версия классического автомобиля очень старая, скорость у него всё равно довольно высокая. Всего за полчаса они добрались от космопорта до бескрайних...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то, что увидел Гу Бай, было бесплодной землей, и никто не станет отрицать, что это была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наша ферма? – Гу Бай предполагал, что ферма может быть заброшенной, но не ожидал, что она будет настолько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нескольких миль есть лишь несколько разрозненных домов, и они довольно ветхие. Ферма заросла сорняками в рост человека, и они очень жизнеспособны. Очевидно, что они уже давно здесь укоренились.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ней давно никто не заботился, — вздохнул дворецкий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старший Гу и вся семья переехали на центральную звезду, он тоже отправился туда, но когда старший господин и госпожа Гу скончались, он впал в уныние и вернулся на эту отдалённую планету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взглянул на ферму, и в его глазах вспыхнула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Запустение? Это не имеет значения. С его приходом ферма снова оживится в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Сорняки? Неважно. Прополочная машина могла бы легко их уничтожить, или он мог бы справиться с ними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вся эта ферма принадлежит ему, и площадь этой фермы намного больше, чем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ферме он может выращивать всё, что захочет. Кукурузу, пшеницу, рис, картофель, баклажаны. Белый рис, баклажаны с фаршем, кисло-сладкие свиные рёбрышки, варёная кукуруза и другие деликатесы – все это манит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апокалипсиса единственным, что поддерживало его и мотивировало продолжать жить, была еда перед концом света. Он всегда хотел увидеть конец несчастных дней апокалипсиса, чтобы снова попробовать вкусную еду, о которой он постоянно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 показала, что люди не выжили на планете Земля, а начали новую жизнь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Гу, у нас есть прополочная машина? – Гу Баю не терпелось навести порядок на этой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Точнее, роботы для прополки, но их наем обходится дорого, — смущенно сказал дворецкий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какой цене идет речь? – осторожно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Робот может обрабатывать один гектар в день, а плата за его использование составляет тысячу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не менее десяти гектаров сорняков, а это значит, что понадобится десять роботов для прополки, что обойдется в десять тысяч звездных монет. Гу Бай подсчитал в уме расходы и пришел к выводу, что они все еще находятся в приемлемом диапазоне. В конце концов, когда первоначальный владелец был в семье Шэнь, каждый месяц он получал 10 000 звёздных монет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щедрость и добродетель перед посторонними, мачеха первоначального владельца не вычитала карманные деньги Шэнь Бая, но впоследствии она всегда находила причины, чтобы выманить у первоначального владельца деньги под разными предлогами и вернуть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 первоначального владельца никогда не было недостатка в деньгах, и 10 000 звёздных монет не станут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Бай явно переоценил выдающихся членов семьи первоначального владельца. Когда он открыл свой оптический мозг, его глазам стало больно от, увиднного на счете, нулевого баланса.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первоначального владельца действительно безжалостна. Чтобы помешать первоначальному владельцу тайно вернуться на центральную звезду они перевели все его сбережения перед его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план нанять робота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сам справлюсь, — беспомощно сказал Гу Бай. Ферма была большой, а сорняки — бесконечными, так что было трудно сказать, когда он сможет все это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не торопился. Из-за переселения он сейчас был на уровне 1. Теперь, когда он не мог засеять много земли, он мог хотя бы полоть сорняки и повышать свой уровень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считал, что его молодой хозяин был слишком рассудительным и жалким, что сильно огорчало его. В то же время он в n-й раз проклял в своем сердце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Юйянь хозяин и его жена от сильного горя заболели, тем временем Шэнь Цунъе воспользовался случаем и присвоил большую часть имущества семьи Гу, еще больше разозлив и без того больного хозяина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оставшиеся сбережения семьи Гу были потрачены на лечение, но, к сожалению, спасти господина и его жену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