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 Его семья была такой безжалостной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версия классического автомобиля очень старая, скорость у него всё равно довольно высокая. Всего за полчаса они добрались от космопорта до бескрайних...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то, что увидел Гу Бай, было бесплодной землей, и никто не станет отрицать, что это была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наша ферма? – Гу Бай предполагал, что ферма может быть заброшенной, но не ожидал, что она будет настолько запущена.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нескольких миль есть лишь несколько разрозненных домов, и они довольно ветхие. Ферма заросла сорняками в рост человека, и они очень жизнеспособны. Очевидно, что они уже давно здесь укоренились.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 ней давно никто не заботился, — вздохнул дворецкий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старший Гу и вся семья переехали на центральную звезду, он тоже отправился туда, но когда старший господин и госпожа Гу скончались, он впал в уныние и вернулся на эту отдалённую планету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взглянул на ферму, и в его глазах вспыхнула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Запустение? Это не имеет значения. С его приходом ферма снова оживится в один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Сорняки? Неважно. Прополочная машина могла бы легко их уничтожить, или он мог бы справиться с ними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вся эта ферма принадлежит ему, и площадь этой фермы намного больше, чем он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ферме он может выращивать всё, что захочет. Кукурузу, пшеницу, рис, картофель, баклажаны. Белый рис, баклажаны с фаршем, кисло-сладкие свиные рёбрышки, варёная кукуруза и другие деликатесы – все это манит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лет апокалипсиса единственным, что поддерживало его и мотивировало продолжать жить, была еда перед концом света. Он всегда хотел увидеть конец несчастных дней апокалипсиса, чтобы снова попробовать вкусную еду, о которой он постоянно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история показала, что люди не выжили на планете Земля, а начали новую жизнь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Гу, у нас есть прополочная машина? – Гу Баю не терпелось навести порядок на этой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Точнее, роботы для прополки, но их наем обходится дорого, — смущенно сказал дворецкий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какой цене идет речь? – осторожно спросил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Робот может обрабатывать один гектар в день, а плата за его использование составляет тысячу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ферме не менее десяти гектаров сорняков, а это значит, что понадобится десять роботов для прополки, что обойдется в десять тысяч звездных монет. Гу Бай подсчитал в уме расходы и пришел к выводу, что они все еще находятся в приемлемом диапазоне. В конце концов, когда первоначальный владелец был в семье Шэнь, каждый месяц он получал 10 000 звёздных монет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свою щедрость и добродетель перед посторонними, мачеха первоначального владельца не вычитала карманные деньги Шэнь Бая, но впоследствии она всегда находила причины, чтобы выманить у первоначального владельца деньги под разными предлогами и вернуть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у первоначального владельца никогда не было недостатка в деньгах, и 10 000 звёздных монет не станут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Бай явно переоценил выдающихся членов семьи первоначального владельца. Когда он открыл свой оптический мозг, его глазам стало больно от, увиднного на счете, нулевого баланса.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первоначального владельца действительно безжалостна. Чтобы помешать первоначальному владельцу тайно вернуться на центральную звезду они перевели все его сбережения перед его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план нанять робота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сам справлюсь, — беспомощно сказал Гу Бай. Ферма была большой, а сорняки — бесконечными, так что было трудно сказать, когда он сможет все это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Бай не торопился. Из-за переселения он сейчас был на уровне 1. Теперь, когда он не мог засеять много земли, он мог хотя бы полоть сорняки и повышать свой уровень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считал, что его молодой хозяин был слишком рассудительным и жалким, что сильно огорчало его. В то же время он в n-й раз проклял в своем сердце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Гу Юйянь хозяин и его жена от сильного горя заболели, тем временем Шэнь Цунъе воспользовался случаем и присвоил большую часть имущества семьи Гу, еще больше разозлив и без того больного хозяина и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оставшиеся сбережения семьи Гу были потрачены на лечение, но, к сожалению, спасти господина и его жену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