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ребёнка? — Ци Чэнь задумался. Спустя некоторое время он заговорил с долей неуверенности: — Это тоже может быть частью лечебного подхода. Мне нужно время, чтобы как следует изучить медицинские трактаты.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расспрашивать о другом отце ребёнка. В его понимании, настоящий врач должен уметь уважать своих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Сюй предпочёл бы терпеть физический дискомфорт, чем оставаться в родном городе вместе с ребёнком. Это, несомненно, говорило о том, что у него были свои причины избегать отца ребёнка. Поэтому Ци Чэнь сознательно решил не поднимать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массажа, сделанного Ци Чэнем, Сюй Яньцин почувствовал заметное облегчение — тошнота отступила. Вечером он смог немного поесть и рано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шесть или семь дней непрерывного пути в карете их небольшой отряд, наконец, прибыл в деревню рода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Уань-хоу получил высокое звание, он, разумеется, не забыл о своих корнях. Воспользовавшись возможностью вернуться домой для поминовения предков, он заранее распорядился отреставрировать родовое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позже Сюй Сянчжи вернулся для того же обряда, всё было иначе. Сюй Сянчжи был человеком грубоватым, не склонным к мелочам, и особого внимания состоянию родового дома не уделял. Но в этот раз всё было по-другому: его младший брат привык к роскоши и точно не смог бы жить в полуразвалившемся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Сянчжи заранее отправил весточку подчинённым, оставшимся в родовом доме, велев тщательно всё подготовить и отремонтировать к их приезду.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господин, облачённый в парчовые одежды, спустился с кареты, опираясь на Му Юя. Его лицо было округлым и изящным, словно у человека, не знающего мирской суеты, однако бледность кожи выдавала его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Унылая солёная рыбёшка был окончательно измотан. После столь долгого сидения в карете он наконец понял, почему его старший брат упорно отказывался ехать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изысканно ни был отделан салон, пространства там всё равно было слишком мало. Он мог только сидеть или полулежать, свернувшись калачиком на коленях у Му Юя. К тому же дорога была ухабистой и совершенно не шла ни в какое сравнение со столичными улицами — Сюй Яньцина трясло так, словно он вот-вот взлетит. Если бы не защита со стороны Ци Чэня и Му Юя, крохотный росточек в его животе, скорее всего, уже бы не уцелел.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карете было ужасно душно — даже если открыть занавески, это мало помогало. В пути Сюй Яньцин бесчисленное количество раз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Сянчжи мог только останавливаться и снова трогаться в путь, двигаясь крайне медленно, и лишь благодаря этому им удалось благополучно добраться до деревни рода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Родовое поместье с красными кирпичами и зелёной черепицей выглядело весьма внушительно. Однако, поскольку оно находилось в деревне, Сюй Сянчжи специально велел слугам не делать его чересчур броским. Внешний декор значительно упростили, сосредоточив все усилия на благоустройстве внутреннего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получился особенно просторным, но всё же в нём ощущался сельский колорит, не сравнимый со столичной роскошью. Сюй Яньцин, ломящийся от усталости, с помощью Му Юя добрался до дома. Слуги заранее всё убрали, так что дополнительной уборки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Сянчжи тем временем оставался во дворе и командовал разгрузкой багажа с нескольких карет. Его бодрый вид не выдавал ни капли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присмотром Му Юя обессиленная солёная рыбёшка сняла верхнее платье, улеглась на кровать и с облегчением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сидеть в карете целый день утомительнее, чем идти пешком. У меня сейчас спина переломится.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 бережно массировал поясницу юного господина. Делать ему было нечего всё это время в дороге, так что он выучил множество приёмов массажа у молодого доктора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его господин, лёжа на боку, наконец-то расслабился, Му Юй впервые за эти дни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Тошнота, мучившая юного господина в последние дни, не давала покоя и ему самому. Он переживал и за ребёнка, и за здоровье своего господина. Молодой доктор Ци даже пошутил, что Му Юй напряжён, как струна, которой вспушивают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больше всего Му Юй беспокоился именно о здоровье господина. С его точки зрения, если ребёнок в утробе пропадёт — что ж, пусть так, но сам господин должен остаться жив и невредим. Однако теперь жизнь юного господина была тесно связана с младенцем, которого он вынашивал. Если он не поправится, у него может не хватить сил родить!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видя, как господин наконец расслабился и больше не страдает, Му Юй тоже почувствовал, как напряжение отпускает.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Яньцину не очень-то хотелось спать, но спина ныла и мешала расслабиться. С массажем Му Юя стало значительно легче, и он, похлопав того по руке, велел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комнату вошёл Ци Чэнь, чтобы прощупать пульс Сюй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ребёнок в утробе юного господина обладает сильной жизненной волей. Хотя и произошло небольшое расстройство ци плода, двух доз успокоительного лекарства и нескольких дней покоя будет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кивнул. Он и сам неплохо понимал своё состояние. Хоть и не знал, каково это — быть беременной женщиной, но ощущал, что справляется неплохо: не настолько, чтобы жить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помолчал,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юный господин упоминал об успокаивающем действии ароматов. За последние дни я специально перелистал медицинские трактаты, оставленные мне отцом. Хотя случаев, подобных вашему, я там не нашёл, но в одной из сборников всякой всячины попался довольно интересный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«всякую всячину», Сюй Яньцин оживился. Он приподнялся на кровати и похлопал по свободному месту рядом с собой, приглашая Ци Чэня сесть и рассказать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не стал церемониться. Устроившись рядом поудобнее, он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написал эту книгу, но в ней всех людей в мире делят на три категории: мужчин, женщин и «двуполых». Говорится, что хоть «двуполые» и обладают мужским телом, они способны забеременеть и рожать…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слушал с ещё большим интересом. Улыбнувшись, он поддразнил Ци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молодой доктор Ци читает такие книжки. Не боишься, что доктор Ци конфискует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 Чэня мелькнула тень самодовольства: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 меня, конечно, человек умелый, но на всякого мастера найдётся управа. У меня есть свои способы справляться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Сюй Яньцин уставился на него с живейшим любопытством, Ци Чэнь таинственно склонился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обожает пить, но мать ему не разрешает. Вот он и прячет заначки, чтобы тайком покупать вино. А я каждый раз их нахожу…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Хахахахаха! — Сюй Яньцин разразился смехом. — Никогда бы не подумал, что суровый доктор Ци может быть таким забавным! Значит, ты шантажировал его, чтобы он вернул тебе эти книжки?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отец сопротивлялся, но испугался, что я расскажу матери, и в конце концов честно вернул мои книги, — Ци Чэнь, имевший богатый опыт в том, как перехитрить отца, говорил с горделивым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нас общие интересы, давай обмениваться книгами и читать их вместе. У меня тоже есть истории про монахов и куртизанок, вдов и генералов.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понял намёк и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 одной из таких книг я видел и другую систему классификации. Там говорилось, что в этом мире есть шесть типов людей: альфа-мужчины и альфа-женщины, бета-мужчины и бета-женщины, омега-мужчины и омега-женщины. И среди них омеги особенно склонны к беременности, а когда омеги беременны, они становятся особенно зависимыми от своих партнёров.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Сюй Яньцин вполне мог считаться «читающим человеком». Он никогда не делил романы по жанрам — если книга была хорошо написана и увлекательна по содержанию, он читал всё, кроме откровенно пошлых. Поэтому за последние ночи, когда сон не шёл, мысли его то и дело уносились в самые разные стороны, и никак не удавалось утихомирить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слушал очень внимательно. Хотя он и понимал, что всё это лишь выдуманные установки из романов, всё же из рассеянных слов Сюй Яньцина уловил кое-что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я вернусь и хорошенько всё изучу. Но понять, как всё будет на самом деле, мы сможем, только когда живот юного господина начнёт по-настоящему расти, — сказал Ци Чэнь, снова бросив взгляд на живот Сюй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Беременность длилась уже больше трёх месяцев, и где-то к четвёртому месяцу округлость должна была стать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доктор Ци покинул родной дом ради меня и собирается провести в деревне рода Сюй год или даже больше. Это, конечно, тяжёлый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Ци Чэнь — мальчишка лет пятнадцати-шестнадцати, который всячески старается казаться взрослым и собранным, но порой невольно выдаёт свою юношескую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равнодушно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не должен об этом беспокоиться. Я ведь врач. Даже если бы не отправился сюда с вами, всё равно бы в будущем выехал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столице плохо? Зачем уезжать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врач и хочешь исцелить весь мир, как можно сидеть сложа руки? — На юном лице Ци Чэня появилось выражение неподдельного стремления. — Только много путешествуя и сталкиваясь с разным, можно по-настоящему расширить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 кивнул задумчиво. Теперь, глядя на Ци Чэня, он чувствовал настоящее восхищение. Он сам с детства служил при юном господине, куда бы тот ни поехал, был рядом, и потому особенно уважал молодого доктора за то, что тот в столь юном возрасте обладал такими большими устремлениями.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достаточно отдохнули, с улицы наконец вошёл Сюй Сянчжи, лоб его блестел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А-Цин, ты не голоден? На кухне уже готовят еду. Скоро будем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садись скорее, отдохни, — увидев, как с его брата капает пот, Сюй Яньцин велел Му Юю принести тёплой воды, чтобы тот мог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немного поговорили, и вскоре с кухни сообщили, что ужин готов. В деревне, конечно, подавали простую деревенскую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еда была незамысловатой, все ели с удовольствием. Пока Сюй Сянчжи уплетал за обе щёки, снаружи раздался чей-то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 Сюй! Большой брат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Сянчжи положил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дяди из деревни, которые собрались почтить предков. Вы поешьте, а я выйду, посмотрю,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вернулся — вероятно, его чем-то задержали. Сюй Яньцин велел Му Юю отложить брату еду и держать её тёплой, а сам с остальными отправился умываться и готовиться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комаров было много. Хотя жара ещё не стояла, кожа юного господина была слишком чувствительной, и потому перед сном Му Юй зажёг особое благовоние из принесённого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лёг на кровать и стал прислушиваться к стрекоту сверчков. Это показалось ему забавным, и он сам не заметил, как уснул под это стрекотание. Где-то в полусне ему почудилось, что он слышит, как Сюй Сянчжи с кем-то говорит — должно быть, брат вернулся очень поздно. Он повернул голову и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http://bllate.org/book/12638/1120930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