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с координатами противника зелёная точка со звёздочкой стремительно двигалась в сторону скопления метеоритов, за которыми укрывались звездолёты.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этом районе под картой отмечалась наименьшая плотность красных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границе радиуса обстрела врага, Цзи Минцзян активировал защитное поле своего звездолёта и зарядил бортовую звёздную пушку. Затем он открыл огонь по метеоритной группе, за которой прятались несколько красных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разрушенных метеоритов и мощная ударная волна в одно мгновение разнесли в щепки несколько ближайших кораблей, и в изначальном кольце окружения образовался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уровень энергии своего звездолёта, Цзи Минцзян передал указания остальным кораблям, следовавшим за ним с командной платформы, приказав им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него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игра, и он, конечно, хотел получить от неё максимум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карте осталась всего одна зелёная точка, Цзи Минцзян шевельнул запястьем и с пронзительным взглядом уставился на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под натиском яростных атак Цзи Минцзяна, он успешно добился того, чтобы пасть вместе с последним звездолётом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красный свет в командной кабине постепенно сменился на мягкое обычное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уведомление «Игра окончена», и в одно мгновение пульт, ещё мгновение назад усыпанный кнопками и рычагами, вновь стал выглядеть как обычная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пятую звезду в окне оценки, внезапно появившемся перед ним, Цзи Минцзян с бодрым видом вышел из комнаты, а стоявший у двери маленький робот проводил его прочь из игрового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говоря… Федерация и Империя действительно злейшие враги,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тексте игры они не забыли проклясть Федерацию, — с лёгкой усмешкой заметил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пункт… Его взгляд скользнул в сторону зала, у входа в который в ряд выстроились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выбор предлагались два типа мехов: один — гуманоидный, другой — состоящий лишь из двух механических манипуляторов.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основных типа боевых мехов, которые мы используем на поле боя, — прозвучал голос. — Среди них гуманоидный мех соединяется с частями тела оператора. Управление требует большей силы и навыков, чем в случае с обычными мехами, и напрямую зависит от физической подготовки пилота. Боль и психическая нагрузка, возникающие при повреждении меха, будут также синхронизированы с твоим телом. Какой вариант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лице маленького робота, приведшего его сюда, замигал потоками данных и в итоге выдал два варианта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не раздумывая, выбрал гуманоидный мех. Когда дело касается физической подготовки — он более чем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помнил: система утверждала, что его боевые способности находятся на вершине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мехи в голографической игре относятся к типу B и стоят одинаково. Выбрав тот, что приглянулся ему больше всего, Цзи Минцзян оплатил покупку и забрался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инструкциям, он присоединил нервные коннекторы меха к предплечьям, бёдрам и вискам. Открыв глаза, он ощутил, будто стал единым целым со своей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тоже изменилась — вместо зала выбора меха он оказался в бескрайнем космосе. Перед глазами вспыхнули потоки хаотичных данных, которые вскоре превратились в таблицу лидеров — топ-1000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внезапно раздавшимся электронным голосом, этот список оказался рейтингом, основанным на количестве побеждённых мехов, частоте боёв, проценте побед и времени, затраченном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презентации рейтинга перед ним появилось окно для ввода имени. Помедлив, Цзи Минцзян обнаружил, что в поле можно вводить даже эмодзи — и без лишних колебаний вписал туда маленькую рыбку, пускающую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система будто подвисла, и лишь через несколько секунд продолжила своё обучение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в данный момент вы находитесь в начальном поле и можете участвовать только в случайных матчах. После 50 побед вы перейдёте в младшее поле. После повышения до продвинутого уровня вы сможете выбирать противников из таблицы лидеров для вызова. Конкретные условия повышения будут объявлены при следующем переходе.]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 мой никнейм в виде эмодзи отображается только в виде кода? — с заметным разочарованием на лице пробормотал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надеялся, что система озвучит его имя как «рыбка пускает пузырьки-пузырьки-пузырьки».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немного подвигаться на месте — и с того момента, как нервные окончания его конечностей соединились с мехом, сразу почувствовал, как руки и ноги стали ощутимо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ведь совсем недавно снова обрёл возможность ходить. До этого он двигался в полную силу, и теперь резкое увеличение веса вызвало у меха, которым он управлял, заметную неустойчивость.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восстановив равновесие в этом пустом пространстве, Цзи Минцзян почесал нос и ещё как минимум десять минут адаптировался на месте, заодно изучая функционал кокпита. После этого он нажал на кнопку «Начать подбор».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днём в будний день в голографический режим вряд ли кто-то заходит просто «порыбачить» и поиграть — но, к его удивлению, уже через две секунды после начала обратного отсчёта на экране высветилось сообщение: «Матч найден».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начального уровня возможны только бои 1 на 1, обе стороны не видят ников друг друга, а карта боя выбирается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Минцзяну досталась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симуляцию, космос перед ним мгновенно сменился на покрытую жёлтым песком пустыню. Когда он открыл глаза, как раз налетел порыв ветра. И хотя он прекрасно понимал, что песок не может попасть в глаза, по привычке всё 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всего десять секунд после старта, из клубов пыли с внезапной скоростью вырвался мех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гуманоидный мех, и по его движениям было ясно — пилот полностью слился со своей машиной. Он стремительно и легко скользил по песку, в одно мгновение трансформировав руки в лазерные пушки, и уже при сближении открыл огонь по Цзи Минцзяну.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песчаном мире вспыхнула ослепительно-белая вспышка, сопровождаемая раскатом артиллерийского залпа, устремившегося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вновь поднявшейся бурей жёлтого песка из динамиков донёсся дерзкий и самоуверенный голос пилота из вражеского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там, советую сразу сдаться. Я по ошибке вернулся на начальный уровень — обычно-то я в продвинутом поле играю. Сейчас я просто не в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усмехнулся Цзи Минцзян и в следующий момент вывел свой мех из-под занавеса песчаной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противник в спешке заново наводил лазерную пушку, Цзи Минцзян с реакцией и скоростью, недоступной обычным людям,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 такой стремительностью, что даже зыбучие пески не могли его замедлить.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ты… чёртова… —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ругательство пилот так и не успел — Цзи Минцзян подлетел слишком быстро, и тому пришлось срочно сосредоточиться, чтобы хотя бы попытаться прицелиться в этот неуловимый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такой скорости — о каком прицеле вообще могла идти речь? Даже просто зацепить корпус противника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пилот вряд ли ожидал, что Цзи Минцзян откажется от оружия — и вместо него будет использовать сам мех как средство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тот стремительно приближается, Цзи Минцзян услышал из вражеской кабины ещё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смеху! Парень, судя по твоей скорости, ты что — новенький, которому впервые разрешили поиграть? Или деревенщина из глухой галактики, по блату попавший в военную академию и только что наткнувшийся на эту игру? Ты что, не знаешь, что у одинаковых по классу B-мехов атаки не могут наносить урон? Хахахаха… эээ!!!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потонуло в ударе, сокрушившем мех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вплотную к этому подозрительно дерзкому меху, Цзи Минцзян сначала согнул руку в локте и со всей силы ударил в зону кабины. Затем, с грохотом выпрямив руку, нанёс прямой удар кулаком в центральный узел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заметить, как броня противника растрескалась и пошла трещинами — и в следующую секунду весь мех начал разваливаться.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вспыхнул мягкий белый свет — и мех исчез в одно мгновение. На бескрайней пустыне остался лишь управляемый Цзи Минцзяном мех и разлетающийся от ветра мелкий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щелчком Цзи Минцзян с подозрением опустил взгляд и увидел, как с руки, которой он только что наносил удар, начали осыпаться обломки — от локтя до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Цзи Минцзян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вообще какие-нибудь законы физики действуют? Закон взаимодействия тоже сюда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тот мальчишка, должно быть, сейчас просто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 в лёгкой усмешке — в конце концов, кое в чём его противник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мех одинакового класса действительно невозможно повредить, используя только силу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к русалке можно применять человеческие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человек. А значит, ему плевать на все эти «человеческие»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месте ещё секунд пять, Цзи Минцзян вернулся с пустынной карты обратно в прежнюю космическую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побед: 1, винрейт: 100%. Хотите начать следующий матч?]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Цзи Минцзян без колебаний нажал «Да». В следующую секунду всё перед глазами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открытом космосе, но с одной разницей — он и мех противника находились внутри метеоритного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побед: 2, винрейт: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побед: 3, винрейт: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система почти не замолкала.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нечеловеческими, почти читерскими физическими возможностями Цзи Минцзян был буквально непобедим в начальном поле. Каждая партия длилась не больше полутора минут. Лишь изредка, на особо запутанных картах, он тратил немного больше времени на поиск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 услышал долгожданное сообщение о повышении: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[Игрок/eh564e, побед: 50, винрейт: 100%. Автоматически переведён в младшее поле.]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сообщаются условия перехода с младшего на средний уровень: необходимо одержать более 300 побед с винрейтом выше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начать подбор?]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повиснув пальцем над кнопкой «Начать», Цзи Минцзян всё же нажал «Отмена» и вышел из кокпита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часов, включая почти полчаса, что он провёл, управляя звездолётом. Самое время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ужинать, — глянув на часы,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лучше придерживаться режима и есть вовремя. К тому же велика вероятность, что Кларис придёт поесть вместе с ним. Всё-таки он сам переехал в его комнату — чтобы проводить больше времени вместе и помогать лечить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подумать… вдруг Кларис решит, что он, как и прочие обычные русалки, только и делает, что играет в игры? А потом ещё и отберёт у него нейроинтерфейс, как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ближайшие дни надо вести себя паинькой, — заключил Цзи Минцзян. — В крайнем случае, как вернусь в свой маленький особняк — вот тогда и оторвусь.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примерное расписание в уме, он с любопытством отправился прогуляться по этой игровой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