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больницы, телохранитель, обогнав Сян Ханя, шагнул к машине и открыл перед ним дверцу. Прохожие бросали на них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игра была правдоподобной, Сян Хань был очень доволен. Однако склонившись к машине, он обнаружил, что Сян Цзэ младший был уже внутри, а кроме того, сидел на заднем сиденье, на его эксклюзивном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возмутительно, он посмел занять место отца, как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парня только что толкали в толпе людей. Возможно, он даже упал на пол и испачкался. Сян Хань не хотел садиться рядом. Однако переднее сиденье было слишком близко к водителю, туда он тоже не хотел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смириться. В конце концов, это его сын, он не должен чересчур брезгливо к нему относиться. Но виновник, ответственный за то, что он оказался в такой ситуации, должен извлечь урок. Забудем пока про того, кто лежит на больничной койке, подождем пока он проснется. Начнем с того, кто активно втянул в это Сян Цзэ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телохранителю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внушение этому Чэнь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поднял руку, подтверждая, что понял его, и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озадачился, когда увидел, что Сян Хань не садится, но, услышав его распоряжение, сразу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хотел наказать Чэнь Чзюньюя, он мог сказать об этом в больнице. Но он дождался, пока не открыл дверь автомобиля. Потому что хотел, чтобы Чжоу Юэцзэ услышал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 у Цзян Ханя были свои мотивы. Естественно, он хотел ему показать, как срывает свой гнев, иначе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Чжоу Юэцзэ вернулся мыслями к Чэнь Цзюньюю, его радовало, что тому сейчас достанется, уголки губ юноши поползли вверх. Если бы не вступительные экзамены в университет, и он не стремился избегать всяких неприятностей, он уже давно бы избил этого хера. Который болтал всякие глупости и днями напролет ходил кругами вокруг Чжоу Юэцина,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сел, приложив все усилия, чтобы держаться как можно дальше от парня, но все равно чувствовал себя неуютно. Он все время ощущал, как пыль, бактерии и всякое такое беспорядочно летели к нему от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достал документы, притворяясь, что изучает их. И чтобы как-то отвлечься, попросил систему найти для него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продолжал наблюдать за мужчиной. В какой-то момент ему пришло на ум, что занятый Цзян Хань довольно привлекателен. Холодный профиль, белая шея, кадык, кожа, прикрытая белой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Юэцзэ заалело, он поспешно отвернулся, но в памяти все время всплывала сцена дня их знакомства. И Чжоу Юэцзэ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сбоку очки не мешали видеть тонкие уголки его глаз. И с этой стороны его глаза не казались колючими, наоборот, они лучились очарованием, что противоречило его характеру. Иногда, его ресницы подрагивали, от этого хотелось увидеть, как на них будут смотреться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потрясла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погруженный в роман, совсем не замечал, что Чжоу Юэцзэ смотрит на него. Система указала ему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Чжоу Юэцзэ наблюдает за тобой. К тому же пора перевернуть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тут же пришел в себя, перелистнул страницу документа. Затем, приспустив очки, посмотрел на Чжоу Юэцзэ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торопливо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неожиданно севшим голосом ответил он. И, помолчав, добавил. — За то, что произошло только что –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вот это уже по-сыновьему. Не зря он его растит. Сян Хань был доволен, продолжая делать вид, что изучает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Чжоу Юэцзэ увидел Чэнь Цзюньюя в школе, у парня был крайне жалкий вид. Все его лицо было сине-фиолетовым и опухшим, как голова свиньи. Кажется, его хорошо отлупили.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повреждения были несмертельными, руки и ноги были целы, просто было очень больно. Семья Чэнь, узнав все обстоятельства дела, не посмела сказать ни слова. Его просто попросили быть более сдержанным и в будущем не доставлять проблем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испытывал удовлетворение. Проходя мимо, он даже косо на него не взглянул, словно того и не существовало вовсе. Благодаря этому дураку весь класс теперь не сомневался, что Чжоу Юэцзэ содержанец Цзян Ханя. Если бы он мог, он бы тоже хотел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Цзюньюй выглядел виноватым, кажется, он хотел что-то сказать, но сдерживался. Когда Чжоу Юэцзэ проходил мимо, парень внезапно протянул руку, схватил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Юэцзэ. Я не знал, что все так обернется. Этот пятый глава Цзян – плохой человек. Потерпи немного, малыш Цин и я обязательно найдем способ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так разозлился, что, казалось, у него сейчас дым повалит изо всех отверстий. Наконец, не сдержавшись, он пнул его и выплюнул с холодной усмешкой: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больной? Опять несешь бред, не вини меня, если я изобью тебя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признать, что Чэнь Цзюньюй обладал невероятным талантом, каждый раз, как он открывал рот, он был способен довести его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словно нарочно, пришелся Чэн Цзюньюю в больное место, парень отлетел на метр и свернулся клубком. Проходящие мимо ученики испугались, один из них побежал за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подошел ближе, носком ботинка приподнял подбородок парня и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показывайся мне больше на глаза, иначе я тебе отделаю, так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Цзюньюю было больно, его прошиб пот, испугавшись, что его снова пнут, он поспешно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учитель, скажешь, что ты сам упал. Ты меня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По-понял, — тело Чэнь Цзюньюя болело, как и его сердце. Он не понимал, почему его бывший друг стал таким. Даже узнав, что Чжоу Юэцзэ внебрачный ребенок отца малыша Цина, он не стал презирать его. Однако он сам покатился по наклонной, начал цепляться к малышу Цину и вел себя как шпана.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Чжоу Юэцзэ убрал ногу, отряхнул ее пару раз и ушел. Ему еще нужно было сделать тест ДНК, у него не было времени говорить с этим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учитель, Чэнь Цзюньюю уже помогли подняться. Увидев его синее раздутое лицо, учитель опешил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что были рядом, собрались все объяснить, но Чэнь Цзюньюй перебил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неудачно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классного руководителя дернулись. Нужно иметь талант, чтобы вот так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его пнул Чжоу Юэцзэ и даже угрожал Чэнь Цзюньюю, чтобы он молчал, — не выдержал ученик, который помогал ему подняться, и выболтал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родителей обоих парней вызвали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Цзюньюя прибыл первым, и узнав о случившемся,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Мы не имеем претензий. Дети резвятся, падать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вашего сына так избили… — не удержавшись, напомнил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это я его побил, это не имеет ничего общего с Чжоу Юэцзэ. Когда дети не слушаются, их нужно учить,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пораженно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контактной информации опекуном Чжоу Юэцзэ значилась Цзи Вэй. Когда она приехала и увидела раскрашенное лицо Чэнь Цзюньюя ее глаза тут же покраснели. Ни о чем не спрашивая, она подошла к нему, схватила его руку и начала извиняться: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это вся моя вина, я плохо его воспитала. Я приношу извинения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мой сын сам упал. Это не имеет никакого отношения к молодому господину Чжоу, — заверил отец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недоуменно молчал. Как было бы здорово, если бы все родители дерущихся учеников так легко сговаривались.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очень быстро узнал о случившемся. Но поскольку Чжоу Юэцзэ там не было, не было никакой необходимости ехать туда лично, поэтому он позвонил управляющему Чжану. Затем он связался с человеком, который тайно следил за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хочет сделать тест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результат его будет совпадать с поддельным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кабинете лицо классного руководителя все еще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оба очень мудры и не хотите раздувать это дело, однако остается тот факт, что Чжоу Юэцзэ ударил другого ученика. А вчера он толкнул ученика, страдающего пороком сердца. В результате его срочно отправили в больницу. Согласно школьным правилам, мы должны будем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Порок сердца? — Цзи Вэй побледнела, она поспешно спросила. — Кто этот ученик и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это малыш Цин, уже все в порядке, — ответил Чэнь Цзюньюй за учителя, но тут же получил подзатыльник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с облегчением вздохнула и, запоздало спохватившись,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Юэцзэ ведет себя все хуже и хуже, когда я вернусь домой, 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пришел дворецкий Чжан и с улыбкой прервал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опекун Чжоу Юэцзэ. Я слышал, что он ударил кого-то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тишина, классный руководитель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эта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посмотрел на Цзи Вэй и ровно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добавил еще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Юэцзэ тоже не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вдруг растерялась, в красных глазах появился упрек.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господин, хотя Юэцзэ сейчас и живет в доме Цзян, однако я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раздраженно махнул рукой, прерывая ее, и обратился к Чэню и классному руководителю: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мы 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выглядел озадаченным, а отец Чэнь вежливо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Чжан, рад вас видеть, как поживает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 ним лично пришел директор. Трое мужчин беседовали некоторое время, а затем директор школы и отец Чэнь проводили управляющего Чжана к машине. Цзи Вэй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господин, мы проясним эти неприятные небылицы в ближайшее время. В нашей школе издевательства и ущерб репутации учеников не допускаются. Вдобавок у ученика Чжоу хорошие оценки, так что пусть работает усерднее. И кто знает, возможно, в этом году наша средняя школа номер один станет чемпионом города. Почтенный господин, вразумите его, чтобы он не отвлекался на всякие посторонние вещи, которые помешают ему готовиться к вступительным экзаменам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Цзюньюй недоумевал: «Это ведь меня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тоже вел себя крайне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Чжан, пожалуйста, передайте мои лучшие пожелания господину Цзян. Цзюньюй, мальчишка, повел себя возмутительно. Я уже наказал его. Кроме того, вначале следующем месяца, третьего, у моего отца восьмидесятый юбилей. Накануне я уже отправил приглашение. Если у господина Цзян будет время, я надеюсь, он окажет нам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Цзюньюй опешил: «Что?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стояла за ними, ее лицо, было бледным, а выражение на нем несколько негодующим.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учился в дневной школе и ему не нужно было посещать классы вечерней самоподготовки. После клиники он сразу поехал на виллу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сидел на диване в гостиной, делая вид, что читает газету. Увидев, проходящего мимо Чжоу Юэцзэ, он невольно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в школе, да? Очень хорошо, пришло наконец время установить авторитет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