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 Лу Цзэ лица нескольких человек в команде вытянулись, прошло немного времени, прежде чем они взяли себя в руки и с удивлением посмотрели на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более любопытный, вернувшись, спокойно проверил регистрационную информацию компании и обнаружил, что Сян Хань был не просто партнером, он также был одним из двух основателей.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вскоре слухи пополнились новой информацией. Теперь новый помощник фактически являлся партнером-учредителем компании. И имел право управлять компанией, поводов для осуждения больше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 Цзя, который ушел, его вскоре все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инциденте от Лу Цзэ, Сян Хань очень удивился и, не удержавшись,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мое имя могло оказаться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создании компания должна иметь двух или более акционеров. Когда я регистрировался, я просто записал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акционер в единственном числе возможен, но минимальный зарегистрированный капитал тогда был выше. Тяньчэнь фактически принадлежала исключительно основателю. Сян Хань же появился в регистрационной информации потому, что Лу Цзэ взломал их сайт и изменил информацию. Слишком мало было времени, чтобы еще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был очень тронут, он все больше убеждался в том, что цель очень хорошо относился к оригинальному персонажу, он даже дал ему половину компании. К сожалению, позже, персонаж влюбился в главного героя и понеслось... Что-то не так. После того, как цель стал успешным, как получилось, что Сян Хань ничего не получил и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сомнениями с системой, система с сожалением ответила: [Господин Сян, он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он упорно трудился, стирая белье, подметая пол, заказывая еду и даже не жалея сил, создавал возможности для него и главного героя, оставляя их наедине. Мало того, что он не был ему благодарен, он еще и обманул его. Куда делось минимальное доверие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вдруг почувствовал, что напрасно испытывал трогательные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был очень занят и только спустя долгое время он обратился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еду, сегодня я останусь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посмотрел на него 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рабочие часы закончились, звони сам. Я не собираюсь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Лу Цзэ посмотрел на него в замешательстве, затем перевел взгляд на экран и передумав оставаться, засобирался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Шуя только что принес отчет, Лу Цзэ остановился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я возьму его с собой и посмотрю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Сунь Шуя улыбнулся, но после того, как Лу Цзэ удалился, его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две недели назад Лу Цзэ можно было назвать трудоголиком. Работать для него до двух-трех утра было нормой. Сунь Шуя каждый раз оставался с ним. Естественно, Лу Цзэ однажды должен будет заметить, как часто он остается. Тяжело работая и обладая выдающимися способностями, он быстро получит признание. И после того, как они станут более близки, станет нормой кушать вместе, общаться и обсуждать работу в сверхурочные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изменилось, как только Сян Хань пришел в компанию. Каждый раз, когда он уходил, Лу Цзэ уходил следом в течение получаса. Даже если приходилось оставаться после работы, Сян Хань, безусловно, тоже оставался. Вот и после слухов Лу Цзэ не только не отдалился от Сян Ханя, но стал еще больше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Шуя помрачнел, размышляя об этом. Если он не выживет Сян Ханя до того, как компания столкнется с кризисом, он не сможет сблизиться с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просто необходимо выяснить, что произошло в баре в ту ночь и что случилось с Чжао Ханьдуном. Слишком он тихий, что ему совсем несвойственно.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Чжао Ханьдун всегда ненавидел Лу Цзэ. Он жаждал уничтожить все, к чему привязан Лу Цзэ. Если Чжао Ханьдун узнает, как беспокоится Лу Цзэ о Сян Хане, возможно… ему самому не нужно будет ничего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какой конец ожидает Сян Ханя после того, как на него обратит внимание безумный Чжао Ханьдун, Сунь Шуя мог только мысленно извиниться перед Сян Ханем. Лу Цзэ должен принадлежать ему, он не сдастся, как раньше и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Цзэ почувствовал странный... вонючий запах, едва он открыл дверь. Переобувшись и войдя в гостиную, он увидел Сян Ханя, сидящего на диване со скрещенными ногами. В одной руке он держал маслянистую коробку, а в другой бамбуковые палочки с непонятной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тихо подошел и, увидев темное нечто внутри, сам потемнел. Он выхватил коробку и выбросил ее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ожидал такого и смотрел на мужчину в оцепенении. Когда он пришел в себя, его любимый жареный вонючий тофу уже сроднился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выбросил мою еду? Я купил это на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Ты не должен есть жареную пищу, у тебя слабый желудок. И посмотри, что ты ешь. Люди, вообще, способны выносить этот запах? — гнев Лу Цзэ был не меньшим.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глубоко вздохнул и озадаченно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он и вонючий, и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едва сдержался,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окно, — оставаться в этой комнате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почувствовал себя обиженным. Это ведь он выбросил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он ушел в комнату и обнял подушку. Проворочавшись минут десять в постели, он сел. [Девяточка, тебе не кажется, что его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это ведь его дом. У еды, что ты ел, сильный запах, можно понять, почему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замолчал, а через несколько минут тихо спросил: [Он действительно так воняет?] Пусть даже если и так, разве нельзя было ему просто сказать об этом? Нужно было выхватывать у него еду из рук и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Сян, ты здесь только для того, чтобы продвигать отношения между ним и главным героем. Почему тебя должно волновать, что он думает?] — озадачилась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ошеломился и, немного помолчав, сказал: [Верно, почему меня должно это волновать?] Высказавшись, он натянул одеяло на голову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безопасности Лу Цзэ не позволял Сян Ханю готовить. Сян Хань уже спал, когда он приготовил ужин, поэтому ел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ушел в свою комнату работать. К тому времени как он закончил было уже раннее утро. На кухне, заметив, что количество каши не изменилось,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звал Сян Ханя к ужину, он не ожидал, что тот не станет есть. Лу Цзэ встревожился и волей-неволей направился в комнату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Сян Ханя действительно начал болеть посреди ночи, парень лежал, закутавшись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заметил, что его лицо побелело от боли, лоб покрылся испариной, а волосы стали влажными от пота. Сердце мужчины сжалось, он тут же почувствовал раскаяние, прикоснувшись к его лицу, Лу Цзэ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принимал свое лекарство? Не важно, одевайся мы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пошел к шкафу, вытаскивая одежду. Сян Хань не сразу понял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надо, я уже принял лекарство, он скоро перестанет болеть, — система только что проверила его состояние и сказала, что после приема лекарства все должно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это не убедило и в конце концов он все-таки потащил его в больницу. На этот раз его не стали госпитализировать, но врачи наградили мужчин холодными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Сян Хань устало зевнул, жалуясь: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все в порядке, но ты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Лу Цзэ подавил свой гнев. Ах ты, неблагодарный! Для кого он старался?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