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Инквизиции Альманвиля.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отделявшей её от Кристабель, верховный инквизитор «Пылающее пламя» Малтруда Оканлу с двумя внушительными тёмными кругами под глазами уселась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стояли капитан Весполаро Хаски — Крастопь Уотербак — и самая обычная на вид котолюдка.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не знала, что одиночная комната очищения, в которой она находилась, имела особую конструкцию: её голос проходил сквозь одностороннюю звукоусиливающую стену. Поэтому она вежливо ответила медвелюдке: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спрашивайте всё,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света с лампочкой на голове задала ей пару простых вопросов — о возрасте и прошлом, стараясь разрядить обстановку. А сидящая по соседству Малтруда вновь пролистывала предварительный отчёт о расследовании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посмотрела на причину смерти своего старого противника — Аромгеро Масимы: резкое мозговое кровоизлияние.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резкое?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совместному вскрытию археологов и кровеплотяных целителей, за три секунды до смерти Аромгеро Масима был абсолютно здоров — культист обладал крепким телосложением, типичным для большинства высокоранговых служителей. В течение этих трёх секунд его давление неожиданно подскочило, сосуды мозга массово разорвались, он перескочил стадию головной боли и потери сознания — без малейшей борьбы наступила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мозговым кровоизлиянием произошёл и инфаркт миокарда. В те же три секунды его надпочечники выбросили огромное количество адреналина и норадреналина, сердце разогналось почти до трёхсот ударов в минуту. Если бы не более быстрая смерть мозга, из-за которой сердцебиение начало постепенно замедляться, Аромгеро Масима, вероятно, умер бы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итог всё равно оставался один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этот отчёт, Малтруда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мисс Волномяга проходила мимо наших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Волномяга была апостолом Матери Первозданной Крови и одновременно первосвященником её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первосвященница почти никогда не покидала Сердце континента — штаб-квартиру церкви Матери Первозданной Крови, место истока всех рек, требующее максимально жёсткой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никак не могла оказаться в Альманвиле в момент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 не она… — Малтруде было трудно поверить, что причиной смерти Аромгеро Масимы действительно стало обычное резкое кровоизлияние. — Кроме апостола, способного насильно управлять кровью врага, разве есть ещё кто-то, кто мог бы убить Аромгеро Масиму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простое массовое скопление священников стало причиной тому, что Мать Первозданной Крови случайно бросила сюда свой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всё же отправила запрос в церковь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ещё один отчёт в центральное штаб-квартиру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сидела здесь, глядя на протокол вскрытия, и по-прежнему не могла прийти ни к какому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её смущало и то, как Кристабель Померан сумела найти Радоцвета Сикадира.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 не знала, что схожий вопрос также терзал Радоцвета перед смертью. Ради данной информации замаскированный оленелюд даже решился бежать вместе с Кристабель — и поплатился за это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маг света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находясь в театре «Любовная муза», что Радоцвет Сикадир был у реки Райи на третьем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Весполаро не говорила, что он собирается в Шпиневиль? — растерянно переспросил голос Кристабель Померан. — Если он шёл в Шпиневиль, он точно не стал бы ехать на метро; значит, собирался нелегально переправиться с третьего уровня, с причалов,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Знать, что он примерно на третьем уровне, было достаточно,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там пять причалов?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оббежать каждый. Вдруг бы нашла малышку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света невольно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Малтруда посмотрела на Крастопь.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задумалась и с тяжёлым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учла. Если она смогла стать подругой Весполаро, значит, у них есть сходство в характерах…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Весполаро — выдающийся святосветный рыцарь, которого высоко ценит церковь Дракона Света. Если бы она сама не захотела перейти в Инквизицию, церковь бы её просто так не отпустила. Небольшие изъяны характера… Ладно, — Малтруда махнула рукой. — Скорее уж у большинства пёсолюдов характер… ну,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Котолюдка изменила облик, превратившись в молодого пёсолюда, и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представитель пёсолюдов, протестую против расовой дискриминации,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нечто, что тянет на дискриминацию? — Малтруда косо глянула на него. — К тому же ты ведь не настоящий пёсолюд.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самый настоящий, — ответил метаморф, всё ещё держа руки скрещенными.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вообще-то, мать, потерявшая ребёнка и не имеющая других вариантов, вполне может оббежать все места, где есть хоть малейший шанс его найти. Врождённые острый слух и нюх пёсолюдов дают уверенность, что можно уловить след. Это всего лишь ставка на удачу. И ставка сыграла,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что сыграла слишком уж удачно, — сказала Малтруда. — Более того, вся операция прошла на удивление благоприятно. Мы узнали, что под личностью Радоцвета прячется некромант; затем, когда культ Искажения собирался захватить заложников, раздался тот самый громкий звук, внезапно привлёкший всеобщее внимание… Следователи нашли рядом остаточную магию без следов скверны — это подтвердило, что кто-то вмешался и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удача была не только в этом», — подсчитывала Малтруда.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жители быстро эвакуировались и почти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 культом Искажения священники Матери Первозданной Крови, находясь в меньшинстве, не потеряли ни одного человека — при том, что трое из них вообще не были служителями.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наконец, Аромгеро Масима внезапно умер от болезни…» — нет, Малтруда ни за что не поверит, что это случилось из-за простой болезни. — Проклятие? Или, может, какой-нибудь эпидеммаг, недолюбливавший Аромгеро Масиму, тайком заложил в его тело зерно недуга?»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теперь, оглядываясь назад, Малтруда всё отчётливее чувствовала: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внимательно слушала вопросы мага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Радоцвета Сикадира?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Нашла?.. — в голосе Кристабель Померан звучало кристально чистое недоумение. — Я не совсем понимаю…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Радоцвет Сикадир при помощи злого заклинания изменил внешность и расовые признаки. Как вы его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менял внешность? …Разве? Я не заметила. Изменения были не такими уж большими, правда? Я бежала к причалам и сразу увидела, как он нырнул в переулок. Этот силуэт — это точно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…Мисс, вы сделали вывод, даже не увидев 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 важно. Я знала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слышал о таком, но ваша интуиция и правда поразительна, — с чувством сказала маг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Малтруда почти прижалась ухом к стене. Серые заострённые уши на её макушке дрожали, помогая ей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кроличьему слуху она могла и без ритуала поиска лжи уловить частоту сердцебиения собеседника. Глянув на карманные часы, верховная инквизиторша подсчитала: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Сердцебиение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ничего подозрительного, Малтруда вернулась на место и, потирая лоб,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поиска лжи дал бы тот же результат. Чтобы узнать больше, нужен разве что высокоранговый кровеплотяной целитель с прямым вмешательством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методы, почти равные пытке, применялись лишь к подтверждённым культистам. Кристабель Померан таковой не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хрупкая дама, совсем недавно страдавшая от домашнего насилия со стороны мужа, обладает особым даром различать культистов и распознавать маскировку? — Малтруда была озадачена. — Просто её бедный жизненный опыт не давал проявиться этому таланту? Но даже служители редко обладают столь чуткой интуицией… По крайней мере, я такого не встречала. Крастопь, «ложного Радоцвета» ведь тоже она раскрыла,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— поспешил ответить метаморф. — Когда Крастопь перехватила трамвай, она так и сказала. Как только вагон остановился, тот «ложный Радоцвет» вытащил целую пачку призраков, и началась массовая драка — я чуть не обомлел, я ведь не боевой служитель. Но вначале она, кажется, не заметила, что с «ложным Радоцветом» что-то не так, — добавил он. — Если бы заметила ещё тогда, могла бы предупредить меня, пока я готовил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поначалу она и сомневалась, но не сразу это осознала, — вспомнила Крастопь, как человек, занимавшийся делом об убийстве Кристабель её мужа-культиста. — Я считаю, что её острая интуиция связана с психическими отклонениями, возникшими после убийства мужа. При выписке из больницы у неё было психологическое заключение. Думаю, позже можно провести более точную диагностику. В любом случае, угрозы её дочери и мужчины, проявляющие к ней интерес, способны её сильно стимулировать.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психические отклонения… — задумчиво протянул метаморф, потирая подбородок, и задал ключевой вопрос: — Тогда её показания вообще имеют юридическую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Крастопь была в своём кабинете, она бы уже массировала виски от головной боли. Но перед начальством приходилось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допрос по соседству дошёл до смерти Аромгеро Масимы.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я убила Радоцвета. На самом деле я давно сдерживала желание его убить. Его взгляд был точно таким же, как у Сандалноса — нет, даже отвратительнее. Я увидела его на собеседовании, и по одному его взгляду поняла: он культист. Тот мышелюд? Я не знаю… Я просто вырвала у него малышку Нефрит… Он умер? Вот уж действительно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слушателей вновь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Радоцвет Сикадир не был последователем Тёмного Солнца и к тому же ритуалистом этого культа, слова Кристабель Померан мало чем отличались бы от бессвязной речи психически больного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внезапно сказал метаморф, — почему бы просто не проверить точность её интуиции?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редкий служитель, обладавший в Инквизиции Альманвиля широкой свободой действий, легкомысленно поклонился Малтруде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Малтруда и Крастопь услышали, как он поздоровался, войдя в комнату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удивлённо спросила маг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Кристабель Померан прозвучал лишь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Новоявленная клинок разума моргнула, скрывая почти незаметное магическое сияние в глазах. Метаморф и подумать не мог, что подвергнется действию чужого заклинания внутри комнаты очищения. Ненавязчивое чтение мыслей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— с лёгкой радостью воскликнула Кристабель.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вырвалось у метаморфа, хотя он ещё даже не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действительно узнают. Если бы его искусство маскировки не было доказано кровью и слезами множества культистов, он бы заподозрил, что сам где-то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пёсолюд подумал, затем снова изменил облик — на этот раз превратившись в пёсолюдку, причём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она широким шагом прошла мимо осенённой догадкой мага света, подошла к Кристабель и взяла её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Кристабель, — искренне сказала метаморф, — переходите к нам в информационное подразделение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http://bllate.org/book/12612/1323520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