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Моисей Гуппи закрыл глаза, если бы не быстрая реакция Линя, его бы, пожалуй, вышвырнуло из этого почти разрушенного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Переходить туда и обратно было слишком просто — и потому слишком рискованно. Чтобы снять напряжение, Линь попытался подумать о чём-нибудь весёлом, но расслабиться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теперь он оказался… в левом глазу верховного инквизитора.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 нынешнем состоянии было достаточно, чтобы два зеркальных отражения могли видеть друг друга — тогда он мог перескочить между ними. Наверное.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способность он разработал прошлой ночью, когда пытался войти в это сновидение: тогда он увидел себя в глазах Яркитоги.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глаза наставницы, он, как и много раз прежде, увидел в темноте бесчисленные светящиеся зеркальные осколки. Среди множества несчётных зеркал ему пришлось сосредоточиться до предела, чтобы по звуку прилива определить направление и прыгнуть из глаза в зеркальную поверхность, созданную льдом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сделал то же самое. Но риск был слишком велик: на миг он перестал различать, откуда звучит прибой. Если бы юный тёмный бог тогда ошибся зеркалом — вышло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поисков он заметил: по сравнению с блужданием в темноте среди множества отражений, если в реальности существуют зеркала, отражающие друг друга, — перепрыгнуть из одного в другое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теперь — сперва он прыгнул из глаз Моисея в осколок льда, дрожащий вместе с пляжем, но это «землетрясение» не давало ощущения безопасности. Пусть в текущем состоянии его не смог бы убить даже верховный инквизитор — Линь по инерции совершил ещё один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«У-у-уа-а! Это же верховный инквизитор!»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 крошечная фигурка, меньше зубочистки, на глазу инквизитора.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почувствовал, как зеркальная поверхность немного расширилась. Или, точнее сказать, — как верховный инквизитор слегка распахнул глаза, заметив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сразу извинился Линь и прыгнул на прицел снайперской винтовки, откуда отразил себя на заострённые ледяные скалы позади инквизитора.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отражению появиться на ледяной поверхности, как из десятков орудий за спиной Фельдграу одна винтовка поднялась невидимой рукой. Ствол развернулся и нацелился 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чуть не вскинул руки, но в этом мире поднятые руки не означали капитуляцию.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остался неподвижен, стараясь всей позой подчеркнуть свою безвредность.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инквизитор не выстрелил — вероятно, помня, как трудно было справиться с Линем в прошлый раз. Сейчас всё его внимание было сосредоточено на Деве Серебряной Луны, и он не мог тратить силы на какого-то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Фельдграу понял, что святые пули в мире снов не могут причинить вреда проекции Девы Серебряной Луны, он прекратил стрельбу. Эта редкая ситуация, когда атака не приносила результата, будто погрузила его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Линь тоже задумался. Он поднял глаза к небу, где, словно струящийся шёлк, текли морские волны, и оценивал возможный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казалось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проигрышной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временно усмирил рвущийся к битве скелет Мелодии Раковины, но это лишь выиграло немного времени. Ведь даже если кости Мелодии Раковины не были полностью раздроблены, Дева Серебряной Луны всё равно могла, испивая морскую воду, медленно впитывать силу богини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хотел что-то предпринять. Он ведь вошёл в этот сон вовсе не из благородных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когда-то сказал ему: «Если теперь она избрала тебя — это даже хорошо». Перед входом в сон он также молился: «Позволь убить того, кто осмелился покуситься на эту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наследник Мелодии Раковины, этот апостол богини снов ясно дал Линю понять, чего от него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 собирался уступать. Он уже шёл по этому пути. Если боги пожирали друг друга, то он не мог себе позволить оставаться безмятежной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стремился к злу, но обязан был стать сильнее — чтобы понять тайну мира… и причину своего переселения.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решительно прыгнул обратно — на ледяной осколок рядом с Моисеем.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Синеволосый русал не прекратил пение. Он был весь погружён в песню, будто не замечая ничего вокруг, но Линь знал — Моисей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Моисей, — начал Линь, — скажи, как умерла Мелодия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дерзким. С учётом вспыльчивого нрава Моисея, он вполне мог бы прервать песню, вскочить и разбить лёд, на котором стоял Линь, а после при каждой встрече язвительно напоминать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деле Моисей лишь продолжил петь —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напала Дева Серебряной Луны, — наконец ответил он мысленно, — мы с трудом спаслись. Когда я подумал, что опасность миновала… она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описать чувство, охватившее его после этих слов. Юный тёмный бог помолчал немного, потом лишь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 взгляд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прыгнуть на гигантскую зеркальную гладь, созданную струящейся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неизбежно раскрыл бы себя перед Девой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не было — пришло время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приготовился к прыжку, и в тот же миг Фельдграу тоже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остановился и издалека увидел, как тот вынул из снайперской винтовки святую пулю и вставил новую — с чёрным наконечником и белой гильзой, доселе невиданную.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её эффект, в нынешней ситуации даже верховному инквизитору вряд ли стоило дальше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задумался, но решил подождать. Если Фельдграу промахнётся и попадёт в него — толку будет мало. Или он сам мог бы помешать выстрелу.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тёмный бог увидел, как верховный инквизитор поднял снайперскую винтовку. Почему-то на этот раз процесс прицеливания занял куда больше времени,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угол, под которым был направлен ствол, имел едва заметное расхождение с положением Девы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не выдержав, попытался мысленно просчитать угол прицеливания за верховного инквизитора, вдруг — казалось, застывший в неподвижности Фельдграу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предыдущими выстрелами святыми пулями, этот не сопровождался ни световым следом, ни вспыхнувшими на стволе письменами Близнецов Диссонанса. Казалось, это был просто обычный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даже не смог увидеть, во что попала пуля, но заметил, как Дева Серебряной Луны резко прекратила пить морскую воду. Более того, вода, окутывавшая её, словно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ещё больше растерялся. В этот момент Дева Серебряной Луны впервые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жеманно, как раньше, а спокойно; её голос разлился, словно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Близнецы Диссонанса, выходит, наделили тебя даже такой силой — поражать невидимое при помощи зримого. Восхитительно. Даже канал, по которому течёт сила, ты сумел разрушить… Как ты увидел этот канал? Какая острота зрения! Я готова преклониться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Фельдграу.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искривлённый рот, полный острых зубов, был ужасен, но, когда она изогнула губы в улыбке, извращённая, неестественная красота притянула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стала красивее — скорее, сама красота приняла её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Фельдграу: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Линя дёрнулся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увидел лунное сияние за облаками, Линь выработал для себя набор «стоп-слов» — чтобы больше не поддаться искушению и не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сей раз он, с трудом отведя глаза, не позволял себе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слова Девы Серебряной Луны, то не удержался и обеспокоенно взглянул на верховного инквизитора.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фокусы, — невозмутимо ответил Фельдграу, — бесполезны перед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 же круто прозвучало. Постойте…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самообладание Линя рассыпалось в тот же миг. Он невольно начал перебирать в голове их немногочисленные, но запомнившиеся встречи, пытаясь понять — кто же его та самая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сенсация! Почему я ничего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он всё же одёрнул себя, отогнав праздные мысли. Сейчас у него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по которому Дева Серебряной Луны черпала силу богини снов, был разрушен выстрелом верховного инквизитора. Между ней и Фельдграу повисло напряжение. А над ними всё ещё плавала вода, обвивавшая серебряный лик луны и образующая гигантское зеркало, отражая почти весь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упущу такой хороший момент — то мне тогда будет лучше уволиться из Инквизиции и найти спокойную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прыгнул на колеблющуюся зеркальную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водяном потоке возник гигантский размытый силуэт юноши с ясными серебристыми глазами. Он смотрел сверху вниз на всё ещё плачущий скелет Мелодии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изо всех сил старался не оборачиваться — не встречаться с внезапно обратившимся к нему взором Девы Серебряной Луны. Затем он принял облик гигантского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несколько дней назад юный тёмный бог превратился в отражение Кристабель Померан и запечатал её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«самому себе», ища заключённую в костях Мелодии Раковины остаточную силу богини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http://bllate.org/book/12612/1119992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