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боль не стихала и шум прибоя всё так же гремел в голове, Линь вдруг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Фельдграу увидел, как он, опершись, приподнялся в кровати и с нетерпением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Инквизитор подумал, что если бы можно было заменить анестезию и обезболивающие деньгами, эффект получился бы лучше,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Премия от центрального отделения за твою личную заслугу составила триста юаней. Плюс официальное поощрение, но оно будет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Линь издал довольный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базовая недельная зарплата как штатного ритуалиста составляла шестьдесят юаней, плюс пять юаней еженедельного пособия по инвалидности. Триста означали, что ему выплатили ещё пять недельных окладов разом. Семейные накопления сразу же заметно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Фельдграу тоже слегка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глаза Линя были закрыты повязкой, Фельдграу мог вообразить сияние в его зрачках.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Темноволосый ритуалист даже подался вперёд и с явным возбуждением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за поимку?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Фельдграу. — «Цветочная рука» и «Стальной тигр», а также сама Явора Бенгаль, «Дева соцветья желаний». За «Цветочную руку» назначено сто пятьдесят, за «Стального тигра» — триста. Всего четыреста пятьдесят, они будут поделены между тобой и троицей из команды Песнелета. А вот за Явору Бенгаль награда составляет полторы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«Полторы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семьи из шести человек — даже считая пропавшего без вести — никогда не было таких накоплений. До того как Линь поступил в Инквизицию, в их доме вообще не знали слова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вы убили вместе с Кроввиргом, — продолжил Фельдграу. — Но он сказал, что, когда прибыл, она уже была почти мертва, и он лишь добил её для верности. Потому счёл ненужным забирать свою долю награды. Так что вся сумма достанется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со столика термос, налил воду, коснулся пальцами края чашки, покрыв её лёгким инеем, и довёл температуру до чуть выше комнатной.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кружку Линю,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Линь принял воду и нахмурился. — Ходогора говорила что-нибудь вашему заместителю?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молодая рыцарь крови? — Фельдграу, как глава всего Шпиневиля, имел собственные методы оценки людей. — До сих пор даже не вспомнила о вознаграждении.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Линь рассмеялся. — Она такая,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у неё выдающийся, характер прямой, просто опыта не хватает, — впервые позволил себе критику Фельдграу, но тут же смягчился: — С опытом придёт нужная зрелость. Под началом Песнелета ей будет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«Ветеран обучает новичка… Умеете подбирать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Тепло разлилось по телу, и даже ноющая боль в левом глазу будто немного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шум прибоя всё ещё гудел в черепе, за эти часы Линь успел к нему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отстранил раздражение,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почти не говорил с вашем заместителем, мне известно, что я ему не слишком нравлюсь. Пожалуй, из-за того, что он, как и Ходогора, человек с чрезмерной моральной щепетильностью. И вдруг он вот так помог мне… Это что, чувство боевого братства, возникшее после совместного боя?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Фельдграу: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заместитель до этого говорил обо мне что-нибудь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Снежноволосый верховный инквизитор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прикинул, что за эти два дня многое произошло. Было нетрудно догадаться, на каких совещаниях заместитель верховного инквизитора мог бросить на него тень подозрения. Но тогда Линь действительно выглядел подозрительно. С точки зрения начальства это было не злословие, а лишь «неупускание возможной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директор Листчес оказался предателем, у того, вероятно, возникло чувство вины. И правда, характеры отца и дочери Арабиан были схожи.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Линь не был из упрямцев, отвергающих добрую волю. Он счёл долгом запомнить оказанную помощь и добавил: — Я лично поблагодарю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 кивнул Фельдграу. — Ловветро позже сообщит в бухгалтерию.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Следующий вопрос касался личного, но сегодня Фельдграу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сколько у тебя накоплено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учётом сегодняшней премии и вознаграждений больше двух тысяч шестисот, — ответил Линь. Этой суммы хватило бы, чтобы семья жила в комфорте: можно было бы снять просторную квартиру, где у каждого имелась бы отдельная комната с высоким потолком, а ещё позволить себе рестораны несколько раз в неделю. — На полное восстановление тела нужно тридцать тысяч. Раз я за полгода скопил столько, то за шесть лет…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болезнь Параибы не обострится, он рано или поздно накопит всю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если что-то пойдёт не так, придётся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себя? — спросил Фельдграу.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Линь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собственное лечение, — уточнил верховный инквизитор. — Ты собираешься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получавший пособие по инвалидности, вовсе не воспринимал себя инвалидом. Он даже несколько секунд не понимал, что имелось в виду, и лишь потом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«толстокожий характер» не выдержал искреннего беспокойства начальника: он неловко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ни к чему, — сказал он. — Мой генетический дефект лишь повлиял на развитие расовых признаков, но здоровья он не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человеческим меркам он был абсолютно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только чуть-чуть подрасти.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Фельдграу, видя, с какой лёгкостью Линь отмахнулся от проблемы, только сильнее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предположили, что боль в его левом глазу, которую не показывало обследование, являлась фантомной, психосоматической. Но Фельдграу не верил, что столь крепкий, а порой даже безумно смелый внутренний мир Линя мог получить психологическую травму от ранения, которое поддавалось лечению. Гораздо больше его беспокоило, что боль была предвестием вспышки наследственной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воззвал к Близнецам Диссонанса, а вслух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пройти детальное обследование. Всё равно ты несколько дней проведёшь в больнице, так что это удобный случай. Да и платить не придётся, все расходы будут покрыты.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чуть не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начальник сам подсказывает, как стрясти шерсть с казённой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я точно не упущу… А-а-ай!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нарочно, боль, о которой он почти забыл, внезапно обрушилась с новой силой. Юный инквизитор схватился за глаз, кружка выскользнула из его руки и полетела прямо на простынь.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Фельдграу рывком поднялся, поймал её и поставил на тумбочку, не дав воде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рукой он потянулся к глазу Линя и столкнулся с его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почувствовал, что Линь давил слишком сильно. Если бы тот успел с такой силой прижать глаз, хрупкий новый орган наверняка снова пошёл бы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на уговоры, Фельдграу крепко сжал его руку, не давая двигаться, а другой ладонью осторожно коснулся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толстый слой марли он ощутил, как глазное яблоко под ним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 сказал он строго, — можно я сниму повязку и посмотрю твой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утреннего опыта с зеркалом Линь в этот миг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назад, когда он ощупывал пустую глазницу, в ней ничего не было найдено, и сам ритуалист тогда вскоре потерял сознание. Но перед тем, как отключиться, он успел услышать, что заместитель верховного инквизитора передал приказ: отправить целый отряд и прочесать каждый клочок той пещеры, чтобы найти осколок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Линь знал: осколок находился в его левом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сам не понимал, как он туда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инквизитор ясно ощущал жгучее присутствие инородного тела, слышал нескончаемый гул прибоя, но сколько ни пытался нащупать, извлечь фрагмент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Ходогора, заместитель верховного инквизитора и врачи медицинского подразделения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и сам не знал, стоит ли ему радоваться этому или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Неразрывная связь с останками божества, не являющимся одним из Столпов… Коли кто-то обнаружит, его если не убьют, то запрут в комнате очищения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наоборот, никто ничего не заметит — значит, придётся терпеть эту адскую боль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вариантов его не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перед ним встал новый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Сумеет ли верховный инквизитор заметить фрагмент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заметит — убьёт 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Мелодия Раковины, ты мертва уже столько веков — зачем было подставлять меня?» — с тенью обиды подумал Линь, стараясь выровнять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выбор. Отказ от осмотра сейчас будет выглядеть ещё подозрительнее.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произнёс он. — 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заминка промелькнула в глазах Фельдграу, но он ничего не сказал. Убедившись, что Линь больше не давит на глаз, он отпустил его руку и начал развязывать повязку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Туго намотанные слои ткани один за другим падали вниз, открывая закрытый правый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же был заклеен марлей, фиксированной пластырем. Фельдграу осторожно снял её и увидел глаз, что дрожал под веком. Через несколько секунд он раскрылся.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Гладкий, ровный, с чёрной радужкой, совершенно целый. Ни малейшего изъяна, ни следа нанесённых ритуальных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именно болит? — спросил Фельдграу.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глаз, — ответил Линь. — Особенно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левого глаза потекли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Фельдграу сошлись в резкой складке, и мягкие черты лица стали непривычно суровыми.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подумал, что он вот-вот выхватит пистолет. Но инквизитор лишь коснулся пальцами его щеки и стёр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тихо сказал он. — Я не могу найти причину твоей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никогда не бывал так близко лицом к лицу с верховным инквизитором, сердце его колотилось, и всё же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ваша вина. К тому же… кажется, уже 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Фельдграу распахнул глаза. Несмотря на тревогу, радость от облегчения боли отразилась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подтвердил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боль стихла, и даже шум прибоя будто отступил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было действием магии верховного инквизитора. На следующий день глаз Линя больше не пронзала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полное обследование, и, как прежде, у него нашли лишь наследственную патологию. Но ему всё равно дали два дня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Инквизиция оставалась под локдауном, а из подразделения внутреннего надзора распоряжения вернуться домой не поступало.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здании имелись оборудованные комнаты отдыха, и ещё к большему счастью — на второй день локдауна проверенные продукты наконец допустили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Линю больше не приходилось довольствоваться крахмальными гарнирами и бесконечными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Грибы имели хороший вкус, но подростку нужен был мясной рацион.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ему исполнилось восемнадцать, он всё равно оставался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провести весь день в архиве ритуального подразделения, зубря тексты и словарь. Но вечером он услышал молитву Кристабель Померан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верующей следовало уделить внимание. Линь посмотрел сквозь зеркало и увидел, что Кристабель, казалось, обосновалась в новом жилище. Она стояла на коленях перед трюмо и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сегодня я подала заявку в театр на должность уборщицы.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«Уборщицы? Для женщины, что после школы вышла замуж, несколько лет не имела никакого опыта и одна присматривала за ребёнком, это уже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прошла собеседование, — продолжила Кристабель, — и стала актрисой.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он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«Актрисой? Ты же шла устраиваться уборщицей?!»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http://bllate.org/book/12612/1119975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