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увидел, что Су Юй начал поучать его, но каждое слово было в пользу их маленькой семьи. Линь Сяо не показывал этого, но в душе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дому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Би, который жил в уезде, в три раза дальше, приехал раньше них. Они приехали на двух повозках: на одной сидели они сами, а на другой везли свадебные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 роскошно, что привлекли внимание всех жителей деревни. Как раз в этот момент появились Су Юй и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снова начали перешёптываться, говоря, что Е Би вышел замуж удачнее, и ему повезло больше, чем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бросил на них один взгляд, и они разбежались, как испуганные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Сяоцяо улыбалась, приветствуя господина Ли и Е Би, а Су Юй и Линь Сяо были проигнорированы.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Дашань лишь небрежно сказал: «Вы вернулись».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Сяоцяо даже не поздоровалась с ними, а сразу же принялась за своего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большой короб, который нёс Линь Сяо, она с отвращением на лице подумала, что этот охотник принёс так мало подарков. Мог бы хоть козла принести в качестве гостинца для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осмеливались злиться на Линь Сяо, поэтому Е Сяоцяо с улыбкой сказала Су Юю: «Юй гер, иди-ка на кухню и приготовь что-нибудь. Твой отец очень соскучился по твоей стряпне».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Су Юй научился готовить у своей матери. И за все эти годы он так набил руку, что стал очень хорошо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жил дома, он готовил все три раза в день, и только когда он был слишком занят работой, Е Сяоцяо сама шла на кухню. Она никогда не просила Е Би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ничего не сказал, он любил готовить и придумывать разные блюда. И хотя Су Дашань плохо к нему относился, он всё равно был его родным отцом, единственным кровным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для него несколько блюд — это пустяк. Су Юй повернулся, чтобы идти на кухню, но Линь Сяо остановил его: «Госпожа Су, Юй гер сейчас занят. Боюсь, вам придётся самой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озадачен. Чем это он занят? Он сам не знал. И почему брат Сяо называет Е Сяоцяо «госпожа Су»? Это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Сяоцяо тоже была ошеломлена. Она привыкла отдавать приказы Су Юю, и даже Су Дашань ничего не говорил. А этот Линь Сяо, какой-то нищий, смеет указывать ей,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уступит сегодня, то Су Юй в будущем сядет ей на голову. Е Сяоцяо, набравшись храбрости, сказала Линь Сяо: «Ты должен называть меня тёщей. Это нормально, когда мать просит своего ребёнка о помощи. Даже если он занят, пусть сначала приготовит для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неопределённо ответил: «У меня есть тёща, только одна, и она покоится на горе. Я как раз собирался сообщить тестю, что это мой первый официальный визит, поэтому мне нужно пойти и засвидетельствовать ей своё почтение».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Сяо это сказал, лица всех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тронут. Он и не думал, что Линь Сяо скажет такое. Даже он, родной сын, не предлагал Линь Сяо посетить могилу матери. А этот грубый на вид мужчина оказался таким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выглядел так, будто смотрит представление. Он не смел связываться с Линь Сяо, но он злился на него, поэтому был рад видеть, что у других есть с ним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Сяоцяо была очень зла, но не смела высказать это Линь Сяо. Все посмотрели на Су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Дашань всегда был человеком, который обижал слабых и боялся сильных. Если бы это было в другое время, он бы не посмел перечить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другой. Он считал, что у него есть такой богатый зять, как господин Ли, поэтому он почувствовал себя уверенным. К тому же, этот сын был сыном Е Сяоцяо, и Су Дашань был на её стороне: «О чём ты говоришь, мой дорогой зять? Сяоцяо — моя законная жена, и она, естественно, твоя тёща. Ты должен сначала поклониться ей, а не идти отдавать дань уважения покойнику».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 кривой улыбкой сказал: «Тесть, ты, наверное, забыл, но я могу повторить. Я предпочитаю быть верным одному человеку и любить только его. У меня есть только одна тёща, и я признаю только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— Су Дашань не ожидал, что Линь Сяо не даст лица даже ему, своему тестю.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храбрости хватило только на то, чтобы сказать несколько слов, но не на то, чтобы ругаться на Линь Сяо. Он повернулся к Су Юю и громко сказал: «Юй гер, ты женился, и теперь не слушаешь своего отца? Иди на кухню и готовь!»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робким, но не трусливым. В такой момент он не мог предать Линь Сяо: «Отец, ты давно навещал маму?»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Дашань изначально был негодяем. Он смог жениться более двадцати лет назад благодаря помощи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благодаря своему мастерству, зарабатывала на жизнь, готовя на свадьбах и праздниках. Она построила этот большой дом, купила три му хорошей земли. Она заработала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её смерти, не прошло и двух лет, как отец снова женился. Он ни разу не сходил на её могилу, даже на праздник Цинмин* он не покупал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[*Цинми́н, что означает «праздник чистого света», — традиционный китайский праздник поминовения усопших, который отмечается на 104-й день после зимнего солнцестояния.]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Юя не было денег. Каждый год на Цинмин он тайком приходил на её могилу, выдёргивал сорняки и разговаривал с мамой. У него не было даже подношений. Когда он говорил об этом отцу, тот сердито отмахивался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кто-то помогал ему отстоять честь матери перед отцом, он был так счастлив. Он ни за что не встал бы на сторону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Дашань, как обычно, сердито отмахнулся от Су Юя: «Зачем смотреть на мертвого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 ностальгии, ни вины по отношению к своей покойной жене. В его сердце был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спокойно сказал: «Тесть, все смертны».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медленной, слово за словом, и в ней чувствовался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смертны, и ты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сказал этого вслух, все в комнате поняли,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Дашань сердито указал на него и сказал: «Ты…» Он долго повторял «ты», не смея сказать ничего грубого.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вытащил из короба большой таинственный свёрток, взял его в одну руку, а другой потянул Су Юя: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разочарован в отце. Он мог стерпеть его равнодушие к себе, но он не мог понять, как он может быть так холоден к его матери, которая так много для него сделала. Су Юй, не говоря ни слова, пошёл за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дома, и никто не осмелился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провёл Линь Сяо на небольшой холм рядом с деревней Дашань, где находилось деревенское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Су Юй боялся приходить сюда один, но когда подрос, он думал, что мама его защитит. С этой слепой верой он стал тайно приходить к ней на Цинмин и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могиле матери и убрали сорняки. Линь Сяо открыл большой свёрток. Там были не только благовония и свечи, но и вино, чай и кусок варёного мяса. Для сельских жителей это были очень щедрые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расставляя всё это, заплакал. Он чувствовал себя таким беспомощным, что его мама все эти годы, возможно, была как неприкаянный дух, который не мог даже отведать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Линь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http://bllate.org/book/12601/1119386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