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ещё стояла прохладная весенняя погода, в этот день в резиденции герцога Суй не ощущалось и следа утренней прохлады. Внутри двора всё было убрано и украшено, у ворот толпились гости, даже воробьи на деревьях щебетали, словно присоединяясь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утра три-пять горничных, получивших краткую передышку, собрались в маленькой каморке, чтобы выпить чаю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«…Говорят, этот человек, характер у него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слышала от своего двоюродного деда, он часто бывает вне дома по делам и специально разузнавал. Говорят, этот человек довольно разгульный, часто собирается с молодыми господами из богатых семей столицы, не занимается ничем серьёзным, просто развлекается, часто посещает публичные дома и театры, и не очень-то прилично себя ведёт…»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«Тссс, как ты смеешь так открыто говорить? Осторожно, у стен есть уши, когда он войдёт в резиденцию, кто знает, что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«По-моему, ничего особенного не будет, вам не нужно так удивляться и пугать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Он всё-таки выходит замуж за нашего господина в качестве законной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подумайте, как наш господин относится к этому браку?»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слышала от Инъюй, которая была рядом с сестрой Бай Лу, что господин несколько раз беспричинно гневался, вероятно, из-за этого дела. Хотя господин не испытывает отвращения к мужской любви, он был очень нежен с покойной госпожой и, наверное, всё же больше любит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этот человек родом из резиденции Фу, а у нас с ними никогда не было никаких связей, которые могли бы послужить поводом для такого родства».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резиденции Фу сейчас хозяйничает семья дяди этого человека, а хозяйка — госпожа Ли. Супруги, похоже, не очень-то ценят этого племянника. Сколько вещей мы отправили в их резиденцию? И что было в списке их ответных подарков?»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именно, я слышала, что наша старуха-госпожа тогда была не в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вы подумайте, с такой плохой репутацией, да ещё и из такой семьи, плюс господин его не любит, и старуха-госпожа недовольна, — что может изменить этот человек, войдя в наш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меня не пошлют прислуживать в комнату нового супруга, хозяину будет несладко, а мы, слуги, пострадаем ещё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обязательно, если статус его невысок, иногда слугам можно быть немного пренебрежительными».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«По-моему, всем следует быть осторожнее в словах и поступках, независимо от того, что будет в будущем, сейчас он только что вошёл, и нам следует вести себя подобающим образом. Если потом будет плохо, это уже другое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говорит совершенно верно, только…»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раздался оклик: «Перестаньте болтать, быстрее за работу, Третий принц прибыл, впереди не хватает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горничные поспешно разошлись, каждая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Третий принц прибыл, и новоиспечённый жених Цзинь И, естественно, должен был выйти встречать его и проводить в главный зал. Уже прибывшие гости расступились и дружно поклонились. Третий принц сегодня был без высокомерия королевской особы, с улыбкой позволил всем снова сесть, взял Цзинь И за руку и тихо сказал ему: «Чанцзе, прости, что на этот раз я поступил с тобой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поспешно ответил: «Для министра большая честь, когда император дарует ему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улыбнулся, похлопал Цзинь И по плечу и больше ничего не сказал. В сопровождении знатных гостей Третий принц пообедал и, не дожидаясь, пока Цзинь И отправится за невестой, вернулся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свадебная процессия отправилась из резиденции Цзинь в резиденцию Фу. Процессия длинным извилистым путём прошла по главной улице, через мост Хун, мимо набережной реки, подарив горожанам зрелищное представление. Брак, дарованный императором, да ещё и между мужчинами, был крайне редким событием. Жители города, проводив глазами уезжающую процессию, не спешили расходиться, а собирались группами в чайных, трактирах и у уличных торговцев, чтобы разузнать или обсудить, высказывая свои мнения об этом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Мужчине, выходящему замуж, не нужно было носить красную вуаль. Когда Фу Мин с помощью Цзинь И спустился с повозки, он мог видеть всё вокруг, и выражения лиц окружающих отражались в его глазах. Он изо всех сил старался сохранять спокойствие, шаг за шагом вошёл в свадебный зал рука об руку с Цзинь И, поклонился небу и земле, родителям, совершил взаимный поклон, завершив эту торжественную церемонию, официально превратившись из сына семьи Фу в старшую невестку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в последний раз и встав, он посмотрел на Цзинь И, стоявшего напротив него с торжественным и холодным выражением лица, и подумал: «Неужели это тот человек, с которым я проведу свою жизнь?» Он не производит впечатления мягкого и легкого в общении человека. Что произойдет между ними в будущем? Фу Мин глубоко вздохнул, подавил свои сложные эмоции и улыбнулся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 Цзинь И так и не вернулся в эту тщательно украшенную новобрачную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глубокую ночь, в третью стражу, Бай Лу пришла сообщить Фу Мину, что Цзинь И напился и пошел в свою комнату отдохнуть, поэтому Мин Гунцзы* может поступать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[*Гунцзы (公子, gōngzǐ ) – молодой господин, буквально «сын дворянина» или «сын общества».]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так рассердилась, что чуть не бросила платок и не дёрнула занавеску, гневно прошипев: «Это что, попытка запугать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покачала ей головой и сказала Фу Мину: «Господин, позвольте мне помочь вам устроиться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почувствовал недовольство и разочарование от такого холодного приёма в первую брачную ночь, но в его эмоциях промелькнула и нотка облегчения. Он махнул рукой: «Вы только что слышали, впредь не называйте меня господином. В этом доме есть настоящий господин, а вы, как гости, должны следовать правилам хозяина, называйте меня Мин Гунцзы».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такое? Как бы там ни было, так называть — это не по правилам, это просто слишком оскорбительно!» — Вань Лань всё ещё негодовала.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можешь вынести даже такой малой обиды, в будущем будет ещё хуже», — Люй Фэй, хоть и было ей тоже тяжело на душе, знала, что положение Фу Мина ещё более трудное, и лишь через силу улыбнулась, стараясь утешить: «Гунцзы, не думайте о плохом, в будущем всё будет только лучше. С таким характером, как у вас, кто не полюбит вас, если узнает поближе?»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слегка кивнул ей, больше ничего не говоря, но не лёг спать. Он лишь взял кувшин с вином и налил его в один из двух уже расставленных бокалов, запрокинул голову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глоток неожиданно вызвал желание немного опьянеть, и поэтому, бокал за бокалом, он постепенно выпил весь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глубока, но свечи не потушены, вино согревает, но человеку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подступал, человек уже был отуманен, все мысли исчезли, и он наконец разделся и лёг спать. Когда он проснулся утром, красная свеча на подсвечнике плакала всю ночь, и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второе имя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