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Котёнок? Откуда тут котёнок? Разве в этом районе вообще были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Магда тоже заметила малыша и удивлённо пробормотала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людей недоумевали из-за неожиданной встречи, котёнок, семеня крошечными лапками, уже добрался до самых ног Руана. Тот опустился на корточки и внимательно осмотрел появившийся словно из ниоткуда чёрный пушистый комочек, который вцепился ему в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и развитию котёнку было примерно шесть недель. Немного грязный, но явно не истощённый. Похоже, до сих пор о нём заботились либо мать, либо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 вдруг тут 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огляделся, пытаясь понять, нет ли поблизости кошки-матери или хозяина. Но сколько ни смотрел — рядом были только он, Магда и этот неизвестно откуда взявшийся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Магда присела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какой крошечный! Он что,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Бедняжка… Эй, малыш, где твоя мама,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Магда уже потянулась к котёнку, но Руан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подожди. Если мать рядом, лучше пока 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Магда сразу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думаешь, если он будет пахнуть человеком, мать может его отвергнуть?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тоже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кивнул, и Магда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оставить как есть? Но можно ли его вот так одного?.. Хорошо хоть сейчас не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тоже подумал, что повезло. Сейчас был не тот холод, когда даже в помещении можно замёрзнуть. Он вспомнил, как советуют поступать, если находишь, судя по всему, домашнего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сначала стоит поспрашивать людей поблизости и посмотреть, не придёт ли за ним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котёнок выглядел здоровым, так что пока это был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уже собирался подняться, размышляя, с кого начать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котёнок, словно почувствовав, что он уходит, перестал теребить кожаный ремешок на его ботинке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 мгновение замер, глядя в эти большие, круглые глаза. Из-за полностью чёрной шерсти и крошечного размера он сразу не заметил, но вблизи котёнок выглядел удивительно… серьёзным. Даже величественным — совсем не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Руана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Серьёзный… величественный?..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это… подозрительно знакомые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рассеянно моргнул и вдруг внимательно оглядел котёнка, словно сканируя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чёрная шерсть, ни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пушистая, ещё похожая на пух одуванчика, но уже явно выдающая будущего длинношёрстного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ротик, сложенный буквой «ㅅ», при том что выражение мордочки почему-то казалось строгим, серьёзным и даже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малыша пока были голубыми, но всё-таки он ещё совсем маленький. Но если не считать этого, каждая деталь удивительно напоминала одного вполне конкретного кота, которого Руан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наконец понял, откуда взялось это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сама сорвалась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кажется, похож на Его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совсем забыл, что рядом стоит сестра, у которой слух куда лучше,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матери, которая обращалась с вполне взрослым мужчиной как с сахарной фигуркой, Магда теперь наблюдала младшего брата, сравнивающего сурового великого герцога севера с котёнком — и всерьёз усомнилась в своём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ослышалась?.. Я и так думала, что у него странные вкусы, когда он постоянно говорил, как ему нравится герцог, но это уже… Нет, всему же есть предел. Как можно сравнить этого крошечного чистенького малыша 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поддразнивать влюблённого младшего брата, но выслушивать откровенную чепуху не входило в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Руан, полностью захваченный неожиданным открытием, даже не заметил, каким взглядом она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уставился на котёнка у своих ног. Котёнок же, в свою очередь, серьёзно и с достоинством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пушистая грудь гордо выпячена, хвост, тонкий и острый, словно межзубная щётка, высоко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эта важная, самодовольная поза…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уже не просто «похож». Он просто вылитый.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не у котёнка сходство, а у тебя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возмущённый голос Магды вновь не достиг его ушей. Руан уже ушёл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узнав о вассале, предавшем герцога, он долго злился на того негодяя и жалел, что не видел герцога в детстве. Тогда он даже пытался представить его маленьким: чёрного пушистого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сейчас… этот неизвестно откуда взявшийся малыш был почти точной копией того образа, который Руан тогда нарисовал в своём воображении. Настолько, что можно было бы поверить в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спокойно рассуждал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прежнего герцога был только один ребёнок… и он давно умер.»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котёнок никак не мог быть младшим братом или племянником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территории, где герцог не терпел других кошек, внезапно появляется новый кот. И не просто кот, а малыш, подозрительно похожий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Руана мелькнула мысль, которая раньше ему даже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кот…»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изменил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 о чём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Магду, которая смотрела на него самым странным взглядом за всё время их знакомства, Руан поспешил в кабинет 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глаза герцога медленно скользнули по неожиданной картине: внезапно ворвавшийся в кабинет возлюбленный,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пушистый комок, прячущийся за его ногой и едва высовывающий круглую голову,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сам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затаил дыхание и внимательно следил за лицом герцога, который переводил взгляд то на него, то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герцог, оказавшись перед Руаном и подозрительно похожим на себя котёнком, не спешил что-либо говорить. Вместо объяснений он лишь молча смотрел на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строгий, величественный и серьёзный герцог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настолько серьёзно, что Руан мгновенно отбросил недавнюю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значит, точно не измена.»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герцог стал гораздо чаще общаться с жителями замка и, похоже, теперь даже научился шутить. Хотя… всё-таки всему есть предел. Только что Руан нервничал, а теперь всё напряжение просто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 и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мысль об измене он и сам всерьёз не рассматривал. Герцог был невероятно надёжным партнёром, в человеческом смысле, а не кошачьем. Руан доверял его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котёнок был настолько похож на него, что Руан решил: может, герцог знает, откуда тот взялся. Именно поэтому он и притащил малыша сюда. Но, судя по этой абсурдной шутке, герцог тоже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они шли сюда, мать котёнка так и не появилась. Если даже герцог ничего не знает, откуда вообще взялся этот малыш?..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всё время были вместе… когда же ты успел его родить? Я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ему уже недель шесть. Значит, если посчитать, то шесть недель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как всегда с абсолютно серьёзным лицом, действительно считал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серьёзен?.. Что он вообще пытается высчитать?..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несколько раз беззвучно открыл и закрыл рот, а потом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Я вообще-то мужчина. Нет, стоп… это из-за того, что я встречаюсь с котом, у меня уже слова путаются. В любом случае — я не могу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поднял на него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делали это достаточно, чтобы появление детёныша не выглядело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мой кот сейчас несёт такую чушь?..»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