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Штайнер не раз говорил своему сыну, который любил людей чересчур сильно: «Живя, однажды ты встретишь такого человека, который будет выделяться среди всех, кому ты даришь свою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отличие от расставания с другими, ты не просто немного загрустишь, продолжишь есть, веселиться и со временем забудешь. Нет, если ты не сможешь быть рядом с этим человеком, внутри тебя образуется пустота, и ты не сможешь делать ничего, кроме как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незаменимое, исключительное чувство и есть любовь. Поэтому, если встретишь человека, который вызовет в тебе такое чувство, ни за что не упускай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Ральф, который считал особенным каждого встречного и неизменно относился к людям с избытком симпатии, смотрел на отца с непониманием, Людвиг лишь улыбался и добавлял: «Что ж, ты поймёшь, когда придёт время. Я и сам не знал, что это такое, пока не встретил твою 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разговор, начинавшийся как наставление и плавно перетекающий в историю любви родителей, Ральф слышал с детства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говорил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осознание этого особого чувства может наступить в момент, когда видишь, как твой любимый человек осознаёт свою любовь…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Ральф опустил ресницы и вспомнил ту сцену, что увидел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 бледном лице, которое в тот день казалось особенно уставшим и мрачным, что вызывало беспокойство, и которое, как он ни старался, удавалось лишь ненадолго озарить улыбкой, появилось осознание. А за ним — нежность, решимость, волнение. Как проступили сияющие и тёплые краски. Как в леденяще-синих глазах, наполнившись каким-то чувством, вновь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Ральф наконец понял, почему Людвиг называл любовь особенным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Этого нельзя было ни с чем перепутать или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узнать любовь, если тот, кто её испытывает, сияет так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Ральф, до сих пор не знавший, что такое любовь, смог понять это с первого взгляда. Нельзя было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ещё, как не любовь, можно назвать этим ослепительно прекрасным сиянием? Это чувство похоже на солнечный свет, разбивающийся на тысячи осколков в листве. Похоже на прозрачный, разноцветный воздух, наполняющий лёгкие, когда бежишь изо всех сил. Как можно назвать иначе это болезненно прекрасное, яркое свечение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вправду, и вправду была тем самым особенным чувством, что так явно отличается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осознав это, Ральф вдруг понял ещё одну вещь. Отец был прав: любовь доказывает себя тем, что остаётся, даже если её объект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если Руан не сможет встречаться с Дитрихом, в нём образуется пустота, и он не сможет делать ничего, кроме как безнадёжно ждать его. Даже если Дитрих исчезнет, первое место в его сердце навсегда останется за ним. Даже смеясь с кем-то другим, частью души он будет тосковать по Дитриху.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Дитрих стал для Руана тем самым особенным существом, которого нельзя спутать ни с кем другим. Потому что любовь — это всегда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это значило, что Ральф остался за чертой, которая разделяла всех остальных и того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смотрел на Руана, сиявшего, словно лунная дорожка, с лицом, выражавшим одно лишь желание тут же броситься к Дитриху. Чувством, которое Ральф никогда не смог бы вызвать на нём. Вот оно, то самое явное 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сердце стало больно. От этого хотелось моргать чаще, чтобы скрыть внезапную влагу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сияющее лицо было лучше, чем безжизненный вид, который он наблюдал весь день. Потому что ему не хотелось, чтобы этот добрый человек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идя слегка замедленной походкой, Ральф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теперь я буду очень сильно по тебе скучать. Наверное, мне не понравится время, проведённое без тебя. Наверное, я буду только и делать, что хотеть тебя видеть, и мне предстоит прожить бесчисленное количество времени без тебя. Будет очень-очень много таких моментов,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вот это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на следующее утро он узнал, что Дитрих сделал Руану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Руан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 — Ральф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много, но… встречаться с людьми совсем не хотелось. Последние несколько дней куда бы он ни пошёл, с кем бы ни заговорил — все только и говорили о Дитрихе и Руане. А Ральф в такие моменты ничего не мог поделать, кроме как только растерянно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хотел увидеть, был… но человек, только что получивший предложение от любимого, наверняка сейчас очень занят. Ральф тихо застонал и уткнулся лицом в согнутые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гильдии. Вы опять в унынии? У вас гость, — прозвучал голос помощницы Нины, извещающей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сердце Ральфа бы забилось от волнения и хвост завилял бы в предвкушении, кто же пришёл… Но сейчас он не был настроен на встречу. Если дело можно отложить, он предпочёл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Нина, сегодня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Нина, хорошо зная своего хозяина, не позволила ему закончить фразу и сразу назвала имя визитёра.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желает видеть советник Его Светлости Великого Герцога Рейнке, господин Руан Дэйн.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имени уши Ральфа, до того понуро висевшие, настороженно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неловким чувством смотрел на дверь кабинета главы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занят… Может, я зря пришёл?»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уговорил герцога отпустить его, пригрозив, что слабый человек, на которого будут так набрасываться каждый день, может умереть, и оставив герцога позади, у которого при этих словах в глазах появился подозрительный взгляд, он неловко встретился с рыцарями, покончил с мелкими делами — и вдруг обнаружил, что день возвращения в Рейнке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пришёл, чтобы заранее попрощаться с Ральфом. Но, видимо, выбрал неудачное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же глава гильдии, наверное, всегда чем-то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Руан уже собирался сказать, что зайдёт в другой раз, помощница Ральфа, стоявшая перед ним,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уже перед дверью. Хватит бездельничать, идите уже встречайте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появился Ральф с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неловкой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возвращения в Рейнке осталось не так много времени, вот я и пришёл попрощаться. Кажется, я оторвал вас от дел, вы ведь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Ральф поспешно отступил от двери, давая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совсем нет.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 Руан, заходя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Ральф направлялся к своему месту, и вдруг из-под его одежды выскользнул длинный хвост. Как всегда, тот мягко покачивался, но потом его движения постепенно затихли, и он беспомощно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 Почему его хвост так опустился?»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недоумевал, Ральф грустным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осталось совсем немного времени до вашего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расстроен из-за предстоящей разлуки? Руану тоже было грустно расставаться с Ральфом, поэтому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я и подумал, что обязательно должен повидаться с господином главой гильдии перед отъездом. Но если вы заняты, не хотел бы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Как сказала Нина, я бездельничал… ну, не совсем. В общем, я не был занят. Но поездка в Рейнке будет для вас нелёгким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привык к длительным поездкам на карете, так что будет тяжело… но всё это — сущие пустяки по сравнению с господином главой гильдии, который постоянно разъезжает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так ответил, в поле его зрения снова попал хвост Ральфа, который вновь начал слегка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на душе станет легче, когда пребывание в столице подойдёт к концу. Но когда я вернусь в Рейнке, я ещё долго не увижу эту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Руану стало искренне жаль об этом, воцарилась тишина, и, должно быть, от недоумения, жёлтые уши Ральфа, торчавшие над его головой, настороженно задвигались.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всего, наверное, я буду скучать по господину главе гильдии, вот это будет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 удивлением посмотрел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 прошлый раз господин глава гильдии вернулся в столицу, я очень по вам скучал. Ваше отсутствие ощущалось так странно, что я ловил себя на том, что, увидев что-нибудь жёлтое, пугался: «Неужели это господин глава гильдии?». Это долго продолжалось… На этот раз, видимо, последствия будут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смотревший на Руана так, словно услышал нечто неожиданное, спросил слегка растерянным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 мне скучали?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Скучал так, что даже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меня нет, вы скучаете по мне, как минимум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немного задумался, его глаза мягко взглянули на Руана, и он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губам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дать мне одно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