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глядя на кота, который, беспомощно копошась, пытается ухаживать за своей слишком длинной шерстью на груди и в итоге просто смиряется и с полным ртом шерсти смотрит в пустоту, вряд ли придёт в голову задуматься о таких человеческих институтах, как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люди вокруг герцога только и делали, что в панике кричали «Иии, страшно!» и разбегались, потому представить его в браке с кем-либо было бы крайне затруднительно…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Руан был единственным человеком, знавшим, что герцог — зверочеловек-кот. А ещё он был его советником. Это значило, что именно он должен был думать за герцога по-человечески и заботиться об этой стороне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 он ни разу даже не подумал об этом важном вопросе, пока Фолькер сам его не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 тех пор как герцог начал сближаться с другими людьми, необходимость быть посредником между котом и человеком отпала. Тем не менее он все же думал, что хорошо справляется со своими обязанностями советника. Неужели это было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чем я вообще могу быть ему полезен?»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неприятным чувством, Руан рефлекторно перевёл взгляд на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его глазам предстало...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величественном бальном зале, под восхищёнными взглядами титулованных особ, уверенно возвышался «герцог Дитрих Райнке», притягивая к себе всё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уложенные чёрные волосы подчёркивали мужественные черты лица. Строгий, но изысканно скроенный костюм скрывал подтянутое, вымуштрованное тело воина. Тяжёлая, почти давящая аура, которая не позволяла легко приблизиться к нему, но оттого было ещё труднее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Надменная манера, словно доказывающая его положение, при котором он не нуждался в том, чтобы первым представляться кому-либо или самому подходить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мужчина, которого любой бы назвал невероятно привлекательным, единственный в Империи «герцог» и прославленный рыцарь, чья сила была признана всеми, окружённый вниманием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тёмно-синий наряд был подготовлен Руаном после долгих раздумий и советов с разными людьми специально для первого выхода герцога в свет. Зная, как тот терпеть не может украшения, он свёл декор к минимуму, но даже так одежда была менее удобной по сравнению с повседневной, что вызывало беспокойство. И всё же… перед балом герцог лишь пристально посмотрел на Руана, не выказав ни малейшего недовольства, и позволил ему поправить наряд, что немного успокоило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одежда, надетая с таким чувством, будто вешаешь на шею коту ошейник с адресным жетоном по дороге в ветеринарную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герцога, который стоял среди незнакомцев в том наряде, великолепный и блистательный, Руан вдруг ощутил, как в его сознании мелькнуло то, о чём он забыл из-за их чрезмерной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«Теперь, если подумать, герцог ведь изначально был таким выдающимся человеком.»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кошачьей природы герцога его часто неправильно понимали, он плохо разбирался в человеческих проблемах и потому не сближался с людьми. Но по своей сути Дитрих Райнке, Великий герцог, всегда был тем, кем выглядел сейчас — человеком, достойным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стоит в центре всеобщего внимания, естественно притягивающий взгляды. Тот, к кому никто не сможет легко приблизиться, потому что он обладает слишком многим.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странные недоразумения, вокруг такого герцога сразу же появилось бы множество людей, желающих стать ближе к нему. Их было бы, как звёзд на небе. А тогда, естественно, нашлось бы и немало тех, кто готов помогать ему в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Руан до сих пор оставался единственным человеком рядом с ним, была проста: только он мог быть посредником между жителями и герцогом, только он решал проблемы, на которые сам герцог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недопонимания в какой-то степени рассеялись, вокруг герцога уже было немало близких людей, а желающих стать ближе ещё больше. Если он больше не сможет как следует помогать тому в делах, то станет для герцога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у Его Светлости нет невесты?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нас ещё есть шансы?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герцогиня... Звучит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герцог женится, и его супруга станет самым близким ему человеком...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какое место в его жизни буду занимать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тревожным сердцем Руан смотрел на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рядом с герцогом станет ещё больше людей. И Руану, не имея необходимости оставаться среди них, придётся отступить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Появятся те, кто будет заботиться о его делах. Те, кто лучше знает этот мир, те, кто сможет помочь ему куда больше, чем Руан.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герцога теперь будет засыпать его супруга. Руану же придётся одному занимать спальню, которую они прежде разделяли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Руан будет знать тайну герцога. И не только ему одному герцог будет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отныне Руан будет стоять не рядом с герцогом, как раньше, а окажется позади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сейчас, когда между ними всего несколько шагов, но кажется, будто это десятки ли, и Руан лишь смотрит на герцога, окружённого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Руан вдруг понял, что означала та тоска, что не покидала его всю дорогу до столицы. Потрясение, охватившее его при вести о свадьбе герцога. Оцепенение, когда он слышал откровенные разговоры тех, кто смотрел на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 думал, что просто хочет быть полезным герцогу и разделять с ним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на самом деле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хотел оставаться единственным, особенным для герцога? Хотел владеть им безраздельно?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взгляд герцога, который до того настороженно следил за приближающимися к нему людьми, переместился на Руана. Зрачки, суженные от яркого света, чётко зафиксировались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между ними было расстояние, и на лице герцога не дрогнул ни один мускул, Руан сразу понял, что тот подумал: «Почему этот дурак до сих пор стоит там, уставившись, вместо того чтобы подойти?»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Руан тут же подошёл бы, едва встретившись с ним глазами. Но теперь он стоял, словно забыл, как двигаться, и мог лишь растерянно смотреть на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мысль, только что обрушившаяся на него, словно гиря приковала его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 не просто чувства советника и дворецкого. 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 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из-за своего 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к ухаживанию шла весьма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Извлекая уроки из прошлых неудач, герцог тщательно собирал сведения среди людей, чтобы не допустить никаких упущений.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думал, что родственника советника будет достаточно, но однажды тот явился к нему в сопровождении нескольких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эти недотроги лишь дрожали при виде него, так что сначала он отнёсся к ним с подозрением. Но, как оказалось, рыцари эти уже имели опыт успешного человеческого ухаживания и оказались куда более осведомлёнными, чем он ожидал. Неожиданно они оказались весьма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всё, что выходит за рамки привычного, вызывает у него скорее раздражение, но порой именно в таких случаях удаётся найти нечто по-настоящему ценное. Так и герцог, удовлетворённо хмыкнув, решил впредь с большей пользой использовать своих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те, кто ещё минуту назад, с горящими глазами, наперебой делились сведениями, вдруг снова съёжились и приняли свой прежний робкий вид… Но так или иначе, благодаря им герцог смог без труда собрать нужную информацию о человеческих ухаживаниях.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шаг за шагом, приготовления к предложению продвигались. И, по идее, герцог должен был испытывать лишь удовлетворение и предвкушение. Но вместо этих светлых чувств его одолевала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«Ваша Светлость. Сюрпризы, конечно, помогают встряхнуть привычный уклад, обновить чувства и внести свежесть… Но главное их назначение — это показать партнёру, что всё это время, пока он не знал, ты думал только о том, как сделать его счастливым, и ради этой цели приложил все усилия. Поэтому, пусть даже и мило, когда сюрприз раскрывается раньше времени… всё же, для наибольшего эффекта, лучше сохранить тайну до самого конца и тогда уже произвести полное впечатление.»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весь этот процесс предстояло скрыть от советника, герцога и мучила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был согласен с доводами рыцаря. Разве не так же и на охоте? Нужно полностью скрыть своё присутствие и лишь в идеальный момент наброситься, вонзив клыки в шею добычи. Скрывать все признаки до решающего момента звучало более чем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если честно…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«Передние лапки Вашей Светлости такие милые…»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«Задние лапки Вашей Светлости такие милые…»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язычок Вашей Светлости такой милый…»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«Ха… даже просто дыхание и то милое…»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 лихвой получал свою дозу «милоты». Но герцогу нужно было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нужен был не мимолётный всплеск чувств из-за случайно раскрытого секрета.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нужен был результат безупречно исполненного ухаживания.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до завершения всех приготовлений следовало тщательно скрывать любые намёки и следы. И только когда придёт нужный момент, 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герцога упал на тяжело выдохнувшего 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слегка приоткрытые губы, на белую кожу шеи, выглядывающую из-за широкого ворота ночной рубашки, на изгиб спины, проступающий сквозь тонкую ткань, когда он склоняет голову…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том… что, даже несмотря на незавершённые приготовления, при одном взгляде на этого человека его тело тут же напрягалось. Если так пойдёт и дальше, он, чего доброго, забудет про все секреты и подготовку и просто вцепится ему в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