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непрерывно нападали, словно намеренно не давая герцогу времени на ухаживания. У него не было ни единой свободной минуты, чтобы даже встретиться со своим помощником, не говоря уже о том, чтобы понять, почему тот не отвечает на его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видеть-то он его видел, но не мог провести с ним время. И каждый мимолётный взгляд на помощника лишь усиливал его тревогу, заставляя яростно рваться в бой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этой неистовой ярости наступила краткая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представилась возможность, герцог направился прямиком к помощнику. Если бы он замешкался, эти проклятые твари снова бы на него набросились.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дней он сдерживал тревогу и злость? Его роскошная шкура, которую так любил помощник, теперь угрожала испортиться от накопившегося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было достаточно мучительно, что его партнёр не отвечал на ухаживания, а тут ещё риск испортить то, что тому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полон решимости. Пусть он не знал точно, что делать, но решил разобраться с этим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твёрдым намерением герцог зашагал во внутренний замок. Рыцари и солдаты, возвращавшиеся вместе с ним, в молчании расступались перед его зловещей аурой, но подобные мелочи уже не достигали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замку с горящими золотыми глазами, он тут же почувствовал знакомое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которое мог узнать среди тысяч других. 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ощутил его, все чувства герцога сосредоточились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нервно шагал туда-сюда по тропе, по которой шёл бы герцог. Точно так же, как в первые дни их знакомства, когда он ждал, что тот найдёт его во время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бесконечных шагах герцог уловил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как и герцог, ждал времени, чтобы побыть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иное время это растрогало бы его до глубины души, заставив хвост гордо подняться, но сейчас лишь усилило внутреннее горение.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в тот миг, когда его помощник заметил его приближение...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подумал: будь у этого человека хвост — он непременно стоял бы торчком, будь у него пушистая грудь — она бы гордо раздулась.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помощник не был котом, а потому не имел ни хвоста, ни пушистой шёрстки. Тем не менее, его эмоции читались совершенно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помощник приближается с чувством, которое любой зверь истолковал бы как чистую радость, герцог снова ощутил ту жажду, что уже не раз выжигала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Жажда, вспыхнувшая в горле, пронеслась, словно пожар, от макушки до кончика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прикоснуться. Он хотел обладать. Он жаждал его —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сопротивляться пламени, что опалило его позвоночник, герцог шагнул вперёд и схватил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Прищуренные глаза помощника расширились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жажда вспыхнула с новой силой, и герцог непроизвольно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уже держал его под своими лапами, несмотря на то, что этот человек уже был, по сути, схвачен за загривок, герцог испытывал невыносимое нетерпение — он хотел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терзающая его нервы, говорила ему: он должен прикоснуться к своему партнёру. Должен стереть всякую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герцог, следуя недавно освоенному методу, прижался губами к губам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Кудрявые волосы запутались между его пальцами, их рты слились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 скользил по прохладному телу, изучая его контуры прикосновением. Ощущал каждую деталь сухих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недостаточно, чтобы утолить жажду. Герцог прижался губами снова, сильнее, не оставляя ни малейшего промежутка. Он хотел прикоснуться больше, ощутить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ощутить его прохладу как можно непосредственнее.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Нетерпение, поднявшееся по позвоночнику, нашептывало: контуров недостаточно. Что ему нужно больше. Что он должен коснуться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прижались кожей без промежутков. Как можно глубже? Проглотить его целиком? Утолит ли это жажду?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импульсивно впился клыками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стон сорвался с губ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зрачки герцога резко сузились. Его золотистые глаза, похожие на увядающие лепестки фрезии, пристально впились в помощника, будто проверяя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обычно острое и хладнокровное восприятие вдруг дало сбой? Почему этот еле слышный звук, длившийся лишь мгновение, показался таким ошеломительным?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отчётливо почувствовал, как температура тела, до этого более прохладная, начала стремительно повышаться в точке их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таким же ярким, как звук мгновением раньше. Оно охватило его, заставляя мозг буквально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пронзил сладостный разряд, пульсируя в пояснице, и герцог...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Дин-дон, дин-дон, дин-дон!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...герцог...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Дин-дон, дин-дон, дин-дон, дин-дон!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...герцог...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Дин-дон, дин-дон, дин-дон, дин-дон, дин-дон!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...бросив на помощника взгляд, полный желания,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покончит с этим нашествием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месте, откуда ушёл герцог...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 оцепенении смотрел на удаляющуюся фигуру, затем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тянуть себя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сошёл с ума...»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его сердце было переполнено нежностью к герцогу. Он даже собирался выразить её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ведь была не та нежность,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почему… почему,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чёрт возьми, я застонал…»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Дёргая себя за волосы, Руан вновь прокручивал в голове произошедшее всего несколько мгновений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герцог впервые прижался к его губам, Руан ещё сохранял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немного ошеломляюще — едва встретившись, быть схваченным и буквально забоданным головой. Но, осознав, что герцог, по какой-то причине, проявляет повышенный интерес к «поцелуям», Руан в последнее время твёрдо решил, что, будучи человеком, он должен сохранять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быстро взять себя в руки и напомнить себе, что это просто кошачье «тыкание мордой».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спокоен, что, оказавшись в одиночестве, даже успел подумать, что надо быстрее подставить губы и увести кота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сегодняшнее «тыкание мордой» кота…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проявлял необычайную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Чрезвычайную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даже у того, кто изначально не думал ни о чём таком, начали бы закрадываться сомнительные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Руан, который вначале спокойно переносил то, как герцог прижимался к его губам, удерживая его за затылок своей большой рукой и не оставляя шансов сбежать, вдруг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было всего лишь «тыкание мордой», но… это ведь реально…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потому что невероятно красивое лицо герцога, смотрящего на него с таким желанием, смущало, он почувствовал ещё большее смятение. А открыв — снова увидел эту божественную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реагировать, Руан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этот кот знает только про прижимание губ — если бы он умел больше, учитывая нынешнюю ситуацию...»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некоторым смятением терпел это «тыкание мордой», герцог внезапно укусил его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Руана, который уже был слегка возбуждён от всех предыдущих поцелуев, эта неожиданная стимуляция оказалась шокирующе интенсивной.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стал человеком, который застонал от кошачьего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глубочайшее отвращение к самому себе, он снова вцепился в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своих решительных обещаний вести себя достойно — и вот так опозориться… Как он теперь посмотрит в глаза этому невинному коту?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человеком, который не теряет головы из-за мимолётных плотских желаний. Никогда бы не подумал, что окажется таким слабовольным.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поддастся похоти и набросится на кота…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Руан представил себе этот страшный сценарий, в его голове возник образ чёрного кота, глядящего на него с безграничным доверием в своих ясных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дворецкий, он обязан защитить своего драгоценного кота от похотливых людей. Он не может совершить нечто столь постыдное с невинным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бы раз я ни убеждал себя держать себя в руках и относиться к герцогу правильно… после такого я уже начинаю сомневаться в себе…»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Руан начал приводить в порядок свои волосы, взъерошенные как рукой герцога, так и его собственными отчаянными попытками их выдрать.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кудри, судя по всему, были естественной причёской «Руана Дэйна», поэтому он продолжал их носить, но ухаживать за ними было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пальцами по спутанным прядям, Руан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герцог потеряет интерес к «тыканию мордой» раньше, чем я совершу нечто зверское».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возможно… то до того, как нашествие монстров закончится и они снова начнут проводить вместе целые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