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укола обезболивающего Юнь Цяньжэнь быстро уснул под действием лекарства. Благодаря этому он на какое-то время избавился от мучений, которые ему приносили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эффект от второго укола был явно слабее, чем от первого, поэтому сон Юнь Цяньжэня был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затуманенном состоянии между сном и явью, смутно чувствуя, как кто-то мягкими движениями вытирает холодный пот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не мог открыть глаза, но это чувство было очень знакомым, похожим на то, как в детстве рядом с ним терпеливо сидела мама и давала ему лекарство, когда он болел и температурил.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Юнь Цяньжэнь невнятно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ним замер на мгновение, а потом ласково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ты обознался. Потерпи еще немного, спасательная команда уже прибыла. Тебя скоро вылечат.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Юнь Цяньжэнь почувствовал, как его переложили на носилки и надели кислородную маску. Затем он услышал писк медицинских мониторов.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сердца по всему его телу распространилось чувство умиротворения. Юнь Цяньжэнь больше не пытался оставаться в состоянии бодрствования. Отбросив все мысли, он позволил своему сознанию снова погрузиться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Цяньжэнь снова очнулся, он уже находился в одиночной палате медицинского отделения Седьмой дочерней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его раны были слишком тяжелыми, Юнь Цяньжэнь первую неделю был прикован к больничной койке. Все его тело было стянуто фиксирующими бинтами и гипсом. Он проводил гораздо больше времени во сне, чем бодрствуя.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из-за тяжелых ранений время посещения Юнь Цяньжэня было ограничено всего получасом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Цю Моюань и Цзянь Су ежедневно приходили его навещать и каждый раз уходили только после того, как проводили в палате все разрешенное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Су пришел в первый раз, его миндалевидные глаза были такими красными, что любой кролик мог принять его за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жестко осадил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реви в палате, это дурная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тихо ответил "ага", поднял голову к потолку и слегка приоткрыл рот, изо всех сил пытаясь сдержать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не собирался мириться с дурным нравом Цю Моюаня.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успокоил Цзянь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со мной все хорошо,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которая не была загипсована и немного могла двигаться, вытер слезы Цзянь Су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Лу Мин во время посещений каждый раз молчал. Он просто стоял в стороне и тихо смотрел, как Юнь Цяньжэнь общается с Цзянь Су и Цю Моюанем.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когда время посещения истекло и к ним подошел доктор, чтобы попросить их уйти, Лу Мин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проводник, почему я должен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Пациенту нужен покой и отдых, чтобы он мог поскорее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больше ничего не сказал.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той ночью Юнь Цяньжэнь неожиданно проснулся и обнаружил, что Лу Мин постелил себе на полу и спит рядом с его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Юнь Цяньжэнь заметил, что на полу рядом с больничной койкой лежит человек, он поначалу так испугался, что трижды вздрогнул всем телом. К счастью, он был надежно зафиксирован гипсом и бинтами, а не то наверняка бы свалился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Юнь Цяньжэнь проснулся, Лу Мин тут же проснулся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сел, положил руку на край кровати и посмотрел на Юнь Цяньжэня.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проснулся. А-Мин, что ты здесь делаешь? Как ты попал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медицинское отделение охранялось не слишком строго, все равно кто-то патрулировал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влез по стене, — ответил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растерянно произнес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показал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еще больше пришел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же шестьдесят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земли было больше трехсот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нужно больше вопросов, — сказал Лу Мин. — Доктор сказал, что тебе нужно отдыхать, так что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заботу Лу Мина, Юнь Цяньжэнь улыбнулся, отчего его глаза превратились в полумесяцы, и прекратил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Юнь Цяньжэнь никак не ожидал, что с того дня Лу Мин будет каждую ночь приходить в его палату и спать на полу. Юнь Цяньжэнь считал, что спать на полу неудобно, а забираться по стене слишком опасно, и уговаривал Лу Мина не приходить. Лу Мин на словах соглашался, но на следующий день непременно снова стелил себе постель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 глубине души Юнь Цяньжэнь надеялся, что Лу Мин будет рядом, потому что ему время от времени снились кошмары, в которых он видел, как Цзинь Сюня жестоко убивает ксенос.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Юнь Цяньжэнь в панике просыпался от кошмара, стоило ему повернуть голову и увидеть Лу Мина, как он сразу же расслаблялся и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Юнь Цяньжэню приснился другой кошмар. Ему снилось, что ксеносы прорвали линию обороны дочерних Башен и вторглись в его деревню, превратив место, где он вырос, в настоящий ад. Юнь Цяньжэнь с трудом вырвался из кошмара и проснулся. Он лежал на кровати весь в поту, тяжело дыша, и чувствовал, как кто-то крепко сжимает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повернул голову и встретился взглядом с обеспокоенным Лу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Юнь Цяньжэнь через силу улыбнулся Лу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спасибо тебе,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сопровождать тебя во время миссий, — заявил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миссии выдает Башня. Нельзя собирать команды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ничего на это не ответил. Вдруг он повернул голову к двери, как будто что-то почувствовал, быстро присел на корточки, свернул постель и засунул ее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идет? — спросил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кивнул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окну, открыл его и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сделал это в первый раз, то до полусмерти напугал Юнь Цяньжэня, но теперь тот уже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пришли доктор и следователь из главной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сначала вежливо поинтересовался самочувствием Юнь Цяньжэня, а затем попросил подробно рассказать о том, что произошло в день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Юнь Цяньжэня о том, что ксенос притворился стражем и просил о помощи на обочине дороги, следователь переспросил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маскировку действительно было трудно распознать? Может быть, вы плохо его разглядели из-за того, что было слишком темно?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включили фары на максимальную яркость, поэтому темнота не мешала нам все хорошо разглядеть. Тот ксенос поначалу выглядел совсем как настоящий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тщательно записал слова Юнь Цяньжэня, и его лицо заметно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ксеносы не обладают способностью к маскировке. Что же это было за существо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вздохнул. Он не стал отвечать на вопрос прямо, а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Человечеству мало известно о расе ксеносов.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после возвращения Юнь Цяньжэня в Седьмую дочернюю Башню отчет был доставлен генералу Люциусу и прочим людям из высшего руководства главной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отчете во всех подробностях излагались события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того, что все пойманные ксеносы во всем мире одновременно эволюционировали.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тип эволюционировал во второй, а второй — в более продвинутую форму, способную маскироваться под людей. В отчете ее назвали типом III.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дочерняя Башня, где содержалось больше всего пойманных ксеносов, не смогла адекватно отреагировать и принять ответные меры из-за того, что все произошло слишком внезапно. Башня понесла тяжелые потери убитыми и ранеными, здания были серьезно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так вышло, что Пророк предупреждал о войне, а червоточина никак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эти ксеносы изначально находились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отчета высшее руководство главной Башни единогласно одобрило план "Удавка".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"Удавка" заключался в истреблении всех ксеносов на Земле, чтобы ни один из них не остался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статистике, на Земле все еще оставалось десять особей типа III, эволюционировавших из типа II, сто тридцать две особи типа II, эволюционировавшие из типа I, а также семнадцать не полностью эволюционировавших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после принятия плана "Удавка" на кладбище, где круглый год было тепло, как весной, появилось тридцать четыре надгробных камня без могил.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оправившийся от ран Юнь Цяньжэнь приковылял на костылях на кладбище, куда он три часа ехал в машине. Среди бесконечных рядов надгробий он нашел серый камень, на котором было высечено имя Цзинь Сюня, наклонился и положил скромный букет белых хризантем.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Шумят ветра и льются дожди. Поскольку кто-то покоится здесь вечным сном, другим нужно упорно двигаться вперед, невзирая на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http://bllate.org/book/12495/1436685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