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слегка задрожало от дуновения ветерка, поэтому Се Суй встал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Пэй Хэн, опустив голову, клевал носом, как котенок на рыбалке. Под глазами у него залегли темные круги, цвет лица тоже оставлял желать лучшего. Скорее всего, он уже давно нормально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вспомнил, что его отец тоже когда-то был таким же. Целыми днями и ночами он метался между кабинетом и императорским дворцом, вставая ни свет ни заря и ложась за полночь. Его волосы поседели больше чем наполовину еще до того, как он достиг возраста, когда познают Волю небес¹.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Чжоу ученость ценили больше военной доблести. Влиятельных кланов было так же много, как деревьев в лесу, оттого и борьба между разными фракциями при императорском дворе была крайне запутанной и сложной. Кучка скользких старых лисов лишь притворялась, что радеет за дело, но в действительности в каждом их слове скрывалось по семь-восемь смыслов. Вместо того чтобы думать о стране и народе, они тратили все силы на борьбу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императорский двор находился под контролем его отца — так называемой фракции Се. Объединившись с императором Хуэем, они подавили влияние знатных кланов и устранили всех своих политических противников, сослав их дышать миазмами в Линнань и Сычуань² и сразу же забыв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власти пришла фракция Цай, которая действовала еще более прямолинейно. Всех, кто был близок с семьей Се или хорошо знаком с ними, либо лишили имущества, либо обезглавили. А теперь пришел черед…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посмотрел на спящего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себя представлял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боем проложивший себе путь с северных границ…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очень мало кто из регентов умирал своей смертью. Пэй Хэн из той книги тоже не был исключением. Он не обладал ни каплей человеколюбия, да еще и был слегка безумным. Ему было плевать на стабильность в государстве и благоденствие народа. Захватив власть, он убивал всех, кто вызывал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попытался взойти на престол, но под объединенным натиском главных героев потерпел поражение и покончил с собой, бросившись в пламя в зале Тайхэ³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Суй был проходным персонажем третьего плана в сюжетной линии главных героев, то Пэй Хэна можно было назвать главным злодеем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последние несколько дней они уживались с ним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оказался вовсе не таким безумным, как описывалось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посмотрел на лицо молодого человека, которое во сне казалось тихим и безмятежным. Он слегка приподнял руку, набрал мизинцем немного красной туши и легонько мазнул между его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служанки с горы Яньчжи были правы. Даже на придирчивый вкус самого Се Суя, Пэй Хэн был невероятно хорош собой. Правда, его красота была очевидна лишь в том случае, если он не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полководцев, промчавшихся по полям сражений, были таковы. От всего их существа исходила необъяснимая свирепость. Скрытое в их глазах подавляющее чувство агрессии заставляло людей испытывать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затих, его облик стал прекрасным и благородным, словно золото и нефрит. При этом алая точка меж бровей подавила убийственную ауру, придав нотку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остался доволен своим эстетическим чувством. Оперевшись на стол, он осторожно вытащил императорский доклад, прижатый ладонью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был наполовину раскрыт, и он пробежал его взглядом. Его прислали из Линнаня с подписью "Сюй Хэнчжи".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почерк, Се Суй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Советник⁴ Сюй был сослан императором Лином в Линнань на должность губернатора более года назад. Однако он был человеком усердным и, несмотря на свой почтенный возраст, даже возглавил войска, подавляя народный мятеж. В последнее время он прислал императору более двух десятков докладов, в которых сообщил о своих планах открыть школы по всему Линнаню, чтобы люди могли получить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оставил на докладе пометку о своем согласии и даже написал несколько слов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сложил доклад и положил его на самый верх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поздно. Не мог же он позволить Пэй Хэну спать сидя всю ночь. Се Суй как раз собирался позвать слуг, чтобы те позаботились о нем, как вдруг голова молодого человека качнулась и резко повалилась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сейчас нырнет головой прямо в тушечницу, Се Суй моментально бросился на выручку и успел вовремя протянуть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опустил голову и уткнулся губами в его ладонь. Это прикосновение было влажным, мягким и теплым, отчего по всему телу Се Суя пробежали мурашки, и он едва не отшвырнул от себя Пэй Хэна. Пребывая в полном замешательстве, Се Суй обхватил ладонями лицо Пэй Хэна и попытался усадить 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спящего регента было мягким, как у расслабившейся кошки — достаточно было легкого толчка, чтобы оно пришло в движение. Оно мгновенно обмякло и повалилось на Се Суя, придавив его под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резко ударился поясницей о край стола. Почувствовав острую боль, он опрокинулся назад. В панике он взмахнул локтем, сбив со стола стопку докладов и подставку для кистей, которые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услышал шум и вырвался из объятий глубокого сна. Внезапно открыв глаза, он увидел, как что-то падает, и инстинктивно схватил это рукой. В тот же миг двери и окна резко распахнули тайные стражи, всполошившиеся из-за грохота…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тайных стражей с мечами в руках ворвались внутрь и уставились во все глаза на царивший в кабинете хаос. Призванный служить в покои юный наложник лежал верхней половиной тела на столе. Его одежда была распахнута, лицо раскраснелось, словно цветок после весеннего дождя. А их господин гордо восседал на своем месте и сжимал рукой бедро красавца, всем своим видом показывая, что ему не терпится им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стражи: "…" Извините, что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Хэн успел что-либо сказать, черные тени без тени промедления молниеносно рванули обратно. При этом они закрыли за собой двери и окна и даже намеренно потушили половину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двое людей за столом обменялись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Отчаянное, безнадежное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мне все объяснить".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Хэн… Пэй Хэн, у которого всегда было каменное лицо, то ли толком не проснулся, то ли у него вдруг случилось какое-то помутнение рассудка. Он вдруг коварно усмехнулся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так не терпится согреть мою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по телу Се Суя прошла дрожь. Почему-то у него возникло такое чувство, будто у него земля уходит из-под ног и волосы встают дыбом. Он хотел было возразить, но потом передумал. Раз уж произошло такое недоразумение, так тому и быть. Если благодаря этому он сможет получить покровительство Пэй Хэна, почему бы и не переспать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 первый раз кого-то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поэтическое обозначение для 50-летнего возраста, которое происходит из Аналектов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древнем Китае считалось, что южные регионы (Линнань и Сычуань) из-за влажного климата, густых лесов и болот являются источниками "миазмов", то есть вредных испарений, вызывающих болезни вроде малярии.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Зал Тайхэ или зал Высшей гармонии — самое важное место в императорском дворце, фактически тронный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Вроде бы его должность (цаньчжи) подразумевает, что он был заместителем/помощником первого министра, которым в то время был отец Се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http://bllate.org/book/12493/1112490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