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люди - эмоциональные животные. симпатии и антипатии человека влияют на его суждения и даже заставляют его действовать чрезмерно. Инспектору  дано право наказывать людей. Фактически, он поставлен на грань. Как инспектор, он должен принимать меры предосторожности - не только для того, чтобы не быть осужденным общественностью, но и для того, чтобы самому не потеряться в эгоистичных желаниях. Если он будет действовать в соответствии со своими предпочтениями, он очень боялся, что однажды станет монстром ради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некоторое время молчал, затем внезапно спросил: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пришел в себя: "О ... Говоря об этом, это правда, что я сегодня еще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горячие напитки в автомате. Я налью себе  кофе.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ожидал, что Цяньли предложит сам, поэтому был польщен. Цяньли увидел выражение его лица и холодно сказал: "Не забывайся.”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тоже хочу кофе,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смотрел на него парой ярких глаз, улыбаясь. Цяньли не хотел смотреть на него, поэтому развернулся и ушел. Чжао подпер подбородок одной рукой и уставился  ему в спину. Цветы персика расцветали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этот горячий и холодный бета ... Но почему он  съел этот набор, когда ему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взял две чашки горячего кофе из автомата с горячими напитками. Когда он уже собирался развернуться и уйти, с зеркального экрана, висящего в холле, внезапно раздался голос диктора: “... Около 8 часов утра произошел несчастный случай, вызванный феромоном в округе С провинции Б. Усилиями команды станции наблюдения за фоном феромонов Омега  был вовремя доставлен в больницу для оказания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это была трансляция новостей? Очевидно, сообщение относилось к тому, что с ними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продолжалась: "Военные новости. 28 июля, в 12:24, два военных корабля страны А провели учения и демонстрации на нашей границе в открытом море,  конфликт между двумя странами усиливался день ото дня. В связи с этим генерал Сун сказал, что наша страна может направить меха-истребители при возможной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внезапно поднял голову, и изображение из новостей просто сменилось лицом "Генерала Суна", а его имя все еще было внизу полосы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международная ситуация относительно напряженная. Меха-истребители - наше самое мощное оружие, и также можно сказать, что они являются ключом к решающей победе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смотрел на лицо генерала Сун И по телевизору, затем внезапно повернулся, чтобы посмотреть на Чжао, ожидавшего снаружи - это лицо ... показалось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мир еще не наступил. Скрытые опасности войны существовали всегда, и она может разразиться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 которой они жили, называлась Ри Яосин, а их Страна С - лишь одна из многих на Ри Яосине.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науки и техники формы войны также стали разнообразными. Теперь они сталкивались не только с войнами между странами, но и между планетами. Около соседней звезды находилась планета со странными существами, и раньше они прилетали к Ри Яосину,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Межзвездная война более двухсот лет назад нанесла определенный ущерб каждой планете, перейдя в конечном итоге  в относительно мирную стадию. Однако после того, как внешняя среда стабилизировалась, сражения внутри планеты становились все более и более ожесточенными. Там, где возникал очередной конфликт интересов, начиналась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героев в смутные времена", хотя война не является главной темой современного мира, периодические сражения существовали повсеместно. Поэтому в каждой стране были свои герои  среди военных и, конечно же, те, кто критиковал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И, которого только что показали по телевизору, - редкий милитарист, умеющий драться, обладающий талантом стратега и физической силой. В глазах честных граждан, как Цяньли, генерал Сун И определенно является фигурой уровня кумира. Надо сказать, что есть  несколько человек с выдающимися достижениями, которые могли заставить Цяньли временно игнорировать их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запомнилась битва при Хэйшуйване в том году. Сун И лично спустил свой мех в каньон длиной 20 000 метров и вытащил раненых солдат своей армии. Цяньли сидел перед экраном телевизора и наблюдал, как один мех вылетал из  каньона раз за разом. Он был так взволнован, что ничего не мог с собой поделать, его глаза чуть не наполнились слезами. О, только такого рода новости могли вызвать у Цяньли, страдающего лицевым параличом, такие сильные перепады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Мальчикам нравятся герои.  Когда Цяньли впервые увидел Сун И, он был ребенком, который в то время не окончил школу, и он не испытывал к Альфам такого отвращения,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был рожден, чтобы ненавидеть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отвращение Цяньли к Альфам было на самом деле избирательно. Он восхищался теми, кто действительно силен. Даже если Сун И достиг положения генерала, он все равно рисковал своей жизнью, чтобы спасти своих подчиненных в одиночку. Не говоря уже о том, что он Альфа, даже если он был бы собакой, он должен был быть знаменит и известен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провел аналогию и не хотел обидеть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такой человек может быть так похож 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Цяньли возникли серьезные сомнения относительно того, что он видел своими глазами. Он действительно не мог себе представить, какое отношение этот генерал мог иметь 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родственник,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новости на зеркальном экране переключились на следующий кадр, оставив Цяньли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фотографии двух молодых военных, мужчина справа в форме армии меха с аккуратным высоким хвостом, как ... как знакомо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Почему ты так долго покупал кофе, неужели забыл взять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долго сидел на скамейке в коридоре и ждал, когда придет Цяньли. Наконец он встал и направился к автомату с горячими напитками, чтобы найти его. Тут он увидел, что Цяньли стоит перед автоматом, подняв голову и ошеломленно уставившись на экран. А Чжао подошел в замешательстве: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внезапно пришел в себя, он ещё раз взглянул на экран, а затем на Чжао с таким выражением лица,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эти двое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ничего не почувствовал, поэтому он подошел и спросил: “Что с тобой не так? На что ты смотришь?” С этими словами он поднял голову и посмотрел на экран. Чжао был ошеломлен - его фотографию показали в новостях.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внезапно почувствовал, что у него похолодели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биологический инстинкт. Когда вы нервничаете и хотите убежать, вся кровь концентрируется у вас в ногах, поэтому ваши руки становятся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действительно напугали А Чжао - какого черта, может быть, его слишком долго не было дома, и семья решила опубликовать объявление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воспроизводилось на экране, очевидно, не было поиском пропавшего, а серьезными военныии новостями, и комментатор все еще объяснял текущую международную ситуацию. Теперь она была сосредоточена на отряде мехов. Фотография А Чжао была увеличена в несколько раз надпись “Командир ...”, заняв половину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показал на него: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внезапно вышел из своего скованного состояния, отреагировал и поспешно покачал головой: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нет!！"А Чжао решительно отрицал это. Он не понимал, какое выражение ему следует придать лицу. В тот момент его настроение было таким, как будто с него сняли трусы на публике, он был в панике, нервничал и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 было никаких признаков его личности. Он так хорошо скрывал ее раньше, и Цяньли вообще не выказывал никаких подозрений. Вначале он пытался остаться в доме Цяньли, потому что тот не знал его и не испытывал ни малейшего любопытства относительно его личности, но теперь он без предупреждения ... Внезапно ... С него сорвали одежду! Он не 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внезапно схватил Цяньли за руку и выбежал с ним из больницы. Цяньли все еще перестраивал свое мировоззрение, и А Чжао смог тащить его, пока он был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знал, что у генерала Сун И было два сына, одного звали Сун Чжулинь, а другого - Сун Чжаолинь. Один был командующим корпусом морской пехоты страны С, второй командиром мех-отряда страны С. Оба они унаследовали превосходные военные гены своего отца и в молодом возрасте занимали очень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Цяньли генералом Сун И также отчасти проистекало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поколений семьи Сун были солдатами. Легенда гласит, что самый ранний из них также участвовал в  Межзвёздной войне и получил титул ”Отца-основателя Звездного поколения".  Сун И - генерал воздушно-десантной армии, но ни один из двух его сыновей не вступили в нее. Вместо этого каждый из них выбрал свое направление и приучает в нем. Цяньли не знал, было ли это из-за нежелания  находиться  в тени своего отца. С другой стороны, если они хотят стать главнокомандующими первой армии, абсолютно невозможно полностью полагаться на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И действительно способный и бескорыстный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Цяньли знал об этих двух “сыновьях”, но он не помнил, как они выглядят. Когда он впервые увидел Чжао, тот показался ему знакомым. Теперь он понял, потому что тот был похож на генерала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Чжао - это Сун Чжаолинь? Гениальный командир отряда мехов? Разве он не говорил, что учиться а военной академии?！Разве он не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знал, должен ли он радоваться, наконец, встрече с сыном  великого бога, или разочароваться. Генерал Сун И, которого он столько лет считал легендой, разрушил свой имидж из-за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не гоняется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