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Цяньли последовал за машиной скорой помощи в больницу и проводил Омегу, у которого была течка, в палату. Только тогда он заметил, что тоже ранен. На его локте было темно-красное пятно, которое проступало сквозь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прикоснулся к нему, было немного больно, но это должна быть всего лишь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стоявший рядом с ним, это увидел и не смог удержаться, чтобы не сказать: “Начальник станции, пойдите и тоже перевяжите.”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кивнул, но все же  спросил: "Как поживают три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прошли курс лечения ингибиторами, а один ... отказывается снимать шлем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понял, о ком идет речь, как только услышал это. Он поднял брови и спросил: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в коридоре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инспектор наклонился к уху Цяньли и прошептал: "Но не похоже, что у него период восприимчивости. Он очень спокоен. Возможно, мы что-то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заключался в том, что если они поймали не того человека, то тот, скорее всего, будет гневно жаловаться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нахмурился и вздохнул: "Позволь мне пойти и повидаться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“Эй！Начальник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схватил Цяньли, тот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пусть медсестра сначала перевяжет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 мгновение опешил, затем беспомощно кивнул - только такие же инспектора понимали его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можешь сходить к медсестре за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начальник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который отказался сотрудничать, сидел на скамейке в коридоре и дулся. Поскольку он отказывался  сотрудничать, врачи не могли оценить его физическое состояние, поэтому наблюдатель не снял с него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По его высокочастотному подергиванию ногой, было видно, что этот парень уже довольно не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был не только нетерпелив, он еще и подавлен, зол и обижен! Он проделал весь этот путь не для того, чтобы сотрудничать с врачами. На самом деле его арестовали, как потенциального преступника за то, что он помогал Цяньли, и на нем был этот душный и вонючий сломанный шлем. Он был действительно добр, и к нему относились, как к печени и легким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подошел, сел на стул рядом с А Чжао и прямо сказал: “Почему бы тебе не проверить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взглянул на него сквозь шлем: “Мне еще нужно проверить мое текущее состояние? Ты можешь увидеть 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у него стабильное настроение, его феромон в норме, и Цяньли не видел красного индикатора на шлеме. Он не выглядит так, будто находится на грани периода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вытащил ключи: “Давай я сниму это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Чжао услышал, что он сказал, то перестал трясти ногой. Цяньли повернулся к нему: "Подними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изолировать феромоны Альф или Омег, которые они не контролируемо выделяют, шлемы спроектированы очень прочными. За исключением  отверстий с фильтром для дыхания, он полностью герметичен, а замок находится под шеей. Однако в этом шлеме все же есть гуманизированные аспекты. Например, часть для глаз полностью прозрачна. Хотя это черное стекло, оно не ограничивает поле зрения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 мгновение замешкался, потом вытянул шею. Цяньли приблизился, потом наклонил голову и  вставил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близко, и  не понимал, что происходит. Но Чжао, разделенный таким толстым шлемом, казалось, мог чувствовать  неглубокое дыхание Цяньли на своем лице. Если бы посередине не было толстого шлема, они должны были бы находиться на предельном расстоянии. Это правильно для воина - уметь чувствовать дыхание другого человека.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внутричерепной прилив был вызван, то ли звуком ключа, то ли дыханием Цяньли, он заставляет чувствовать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лицо Цяньли и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Цяньли  откинулся на спинку, А Чжао медленно пришел в себя. Он снял шлем с головы и положил его на стул рядом с собой. Цяньли взглянул на него: "Почему ты все еще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проверять здоровье, потому что  не хотел, чтобы другие видели его лицо? Каково именно происхождение этого мистера Альфы, все так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отвел взгляд и небрежно бросил: "О, я еще не оправился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пригладил руками растрепанные волосы, убрал их за спину и спокойно сменил тему: “Ваши подчиненные слишком безжалостны. Должность начальника совершенно бесполезна,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стал сейчас вдаваться в подробности проблемы. Он сложил руки перед собой и мрачно посмотрел на него: “Ты бежал всю дорогу на то место, так спешил. Все подумали, что  на тебя подействовали феромоны Омеги. В этом случае связать тебя -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я пришел,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вытянул палец и покачал им влево и вправо: “Это не сработает, если ты это говоришь,  только, если это скажет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мощный Омега находится в течке, феромон разносится по окрестностям, и Альфы в радиусе нескольких миль будут привлечены. Подобные вещи звучат странно, но это реально. Грубо говоря, точно так же, как у диких животных, тела Омег, находящиеся в течке, полностью пригодны для зачатия. Им просто нужно испустить феромоны, а затем ждать, пока Альфв посеят в них семена. Это соответствует естественному закону биологического продолжения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рода закон неизбежно трудно принять, когда он применяется к людям. Давайте проведем простую аналогию - диким животным все равно, кто их супруг, и им все равно, кто “сеет”. Просто важно, чтобы ”потомство" было жизнеспособно. Как могут люди с чувством стыда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такой механизм использовался в самые отсталые древние времена для обеспечения выживания вида, но сегодня уровень науки и техники и душевной организации  высокоразвиты, и потребности людей, уже не так просты, как ”выживание". Люди - эмоциональные существа, им нужна ”любовь”, а затем уже "размножение".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инстинкты Альфы и Омеги по воспроизведению потомства были полностью сохранены. Так что, когда взрослый Альфа отвергает Омегу во время течки, это равносильно  борьбе с силой Небес и природы. Цяньли не верил, что такой Альфа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"доверие” слишком хрупкое и уязвимое. Только, когда врачебная проверка говорит, что уровень гормонов Альфы в норме, Цяньли мог официально подтвердить, что он “безвреден”.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подозрительно взглянул на него: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провести  простой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успел среагировать, Цяньли уже схватил его за руку и притянул к себе. Потом внезапно почувствовал боль в среднем пальце. Присмотревшись повнимательнее, увидел, что из подушечки пальца выступила капля крови и упала на белый тестовый лист в руке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равно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сжал его палец и тщательно вытер о тестовый лист, а затем отпустил его руку. Чжао подавленно посмотрел на Цяньли. Тот заметил его взгляд, но не повернул головы: “Ты такой большой, но боишься боли,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закончил говорить, его внимание переключилось на его руку. Его ладонь была очень близко к руке Цяньли, лежащей на подлокотнике кресла, вероятно ... всего в 1 миллиметре от нее. Казалось, это был единственный раз, когда Цяньли “активно”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Цяньли очень красивые, тонкие и бледные пальцы, с маленькими суставами. Они не похожи на особенно сильные руки. Возможно, из-за того, что он круглый год носит перчатки, кожа на его кистях слегка голубоватая. Когда на них смотришь, вспоминаешь  о нефрите, лед 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долго смотрел на его руку, затем медленно сдвинул ладонь. Ему показалось, что кончики его пальцев непреднамеренно коснулись тыльной стороны ладони Цяньли. Тот смотрел на тестовый лист, и не заметил. А Чжао тут же отвел взгляд и посмотрел поверх его головы - ну, он не это имел в виду, он просто случайно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взял распечатку теста и долго читал ее, затем с сомнением поднял обеими руками и посмотрел на свет. А Чжао с сожалением отодвинул руку, чувствуя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ты действительно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пришел в себя и гордо фыркнул: "Конечно, как мог простой незначительный феромон Омеги повлиять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“Ну у тебя началась лихорадка. Если ее не контролировать, на следующем этапе это может перерасти в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покачал ногой: “Это потому, что я бежал слишком быстро и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ты действительно странный. Поскольку у тебя есть возможность защитить себя, почему ты вел себя так пассивно, когда мы были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силы Цяньли  намного превышает уровень “защита". Следует сказать, что при желании он может легко убить Альфу, который ищет неприятностей. Почему он даже не сопротивлялся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равнодушно взглянул на него: “Тогда, мы были не на работе, как я могу нападать на обычных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подозрительно сказал: "Но вне работы ты  тоже обычный гражданин. Этот человек пошел против тебя. Он бандит. Почему ты не мог принять меры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на мгновение опешил и подсознательно отвел глаза, чтобы избежать взгляда А Чжао: “Как я уже сказал, я не ценю эстетику насилия в отношениях между людьми. Когда возникает конфликт между обычными гражданами, естественно, существует закон, который должен регулировать и наказывать. Мои навыки боевого искусства  изучены в школе при организации наблюдения за фоном феромонов, и я могу использовать их только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недоверчиво посмотрел на него: “Ты действительно строг к себе, насколько ты должен быть уставшим, чтобы жить такой жизнью?" Дело не в том, что Цяньли  не способен бить людей. Но, если Чжао увидит, что над ним будут издеваться, а он не будет сопротивляться... другими словами, он ... он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сотрудник правоохранительных органов, и являюсь законопослушным гражданином. Есть ли в мире кто-нибудь, кто более должен соблюдать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