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Учичтель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узнал, что Цзян Ичан был серьезно ранен задолго до прихода сюда... Если бы не это, Чэн Хуану было бы очень трудно сразу же сокрушить меч духа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Ичан был главой дворца Тяньмянь, и у него была база культивации стадии бессмертия, сколько людей в этом мире могут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несколько секунд не наблюдал за суматохой, а в следующий момент на него снова обрушилась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выиграл  Цзян Ичана, Чэн Хуан быстро развернулся и стал тереться о Ли Фэнланя, как бы прося благодарности, радостно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очень быстро, и прежде чем Ли Фэнлань успел среагировать, Чэн Хуан уже снова лежал на спине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Хуанг: "Уууууууу~".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как вы думаете,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безнадежно, давайте просто погибнем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здесь видели, как Чэн Хуан кокетливо и мило вел себя с Ли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одним из доказательств того, что Ли Фуюэ "контролировал" древнего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молча сделал два шага назад и спрятался за несколькими культиваторами, пытаясь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Хуан, который заметил его движение и лежал на земле, ожидая, пока его погладят, наклонил голову, а затем зашел за группу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протянул руку, чтобы погладить странную бессмертную кость на груди, и тихо поблагодарил того, кто его оживил.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приложили столько усилий, чтобы воскресить меня, но я боюсь, что у меня не будет возможности отплатить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взгляд Цзян Ичана покинул Чэн Хуана и медленно опустился на Ли Фэнланя.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Фэнлань успел отреагировать, кончики пальцев Цзян Ичана внезапно сконденсировали волну духовной силы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сразу же всё понял: Он хотел проверить, как Чэн Хуан отреагирует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своего хозяина - это инстинкт, заложенный в душе духовного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Цзян Ичан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 самое время, когда духовная сила ударила в Ли Фэнланя, ледяные зрачки Чэн Хуана внезапно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появилось то, о чём Ли Фэнлань и мечтать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вылетели черные ножны, они пересекли небо и, наконец, попали прямо в лоб Чэн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"Ву" древний божественный зверь, который только что встал, дважды пошатнулся, а затем потерял сознание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слишком быстрым и легким, как будто Чэн Хуан был не древним зверем, а маленьким демоном-лисом, который не мог менять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Энергичная схватка была похожа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культиваторы смотрели друг на друга, а Ли Фэнлань подсознательно сделал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ножны были сделаны из неизвестного материала, и духовная сила, которая изначально направлялась к Ли Фэнлану, развернулась и растеклась по лезвиям.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вернулось в спокойное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 Фэнланю понадобилось три дня и три ночи, чтобы покорить Чэн Хуана. Он никогда не думал, что в этой жизни только ножница смогут оглушить этого свирепого зверя и молча поглотить духовную силу Цзян Ичана, находящегося на стадии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умер всего тысячу лет назад, но мир меняется слишком быстро,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"Сект-мастер Бессмертный Лорд, пожалуйста, простите меня за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Фэнлань размышлял, сзади него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Почему он такой знакомый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подсознательно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встретил пару глаз, холодных, как осенняя вода. Даже Ли Фэнлань не мог отделаться от удивления, когда увидел эти глаза. Ему показалось, что стоящий перед ним человек способен 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 прямой нос, слегка приподнятые губы и мягкое выражение лица, как у статуи, высеченной на скале, короче говоря, совсем не похожее на человека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"Фэнлань." Увидев, что он обернулся, стоявший сзади человек улыбнулся и назвал его имя. Тон человека был мягким и ленивым, в то же время ножницы вернулись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Фэнлань заметил, что пришедший был одет в черный парчовый халат, покрытый золотыми даосскими символами, которые даже он не мог понять. Когда он убирал оружие в ножны, золотой узор на рукаве тоже слегка поблескивал.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узнал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узнаешь мастера после того, как не видел его несколько лет?" шутливо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Господин." Ли Фэнлань поспешно поклонился, отдавая честь, и произнес это слово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 Фуюэ, когда-то поклялся, что больше никогда в этой жизни не назовет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человек, стоявший перед его глазами... он действительно был хозяином "прежнего" Фэнланя, который долгое время находился в затворничестве.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попросите Ли Фуюэ соблюдать клятву, которую он дал, это не дело Ли Фэнланя.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Буян улыбнулся и сказал: "Мм", затем слегка похлопал Ли Фэнланя по плечу, как бы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мужчина обошел Ли Фэнланя и подошел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Бессмертный Владыка", - Линг Буян пошел поздороваться с Цзян Ичаном. Когда Ли Фэнлань подумал, что Учитель будет умолять или объяснять за него, он вдруг услышал, как тот сказал: "То, что Чэн Хуан только что изменился, не имеет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 Ичан был серьезно ранен только что, он кашлянул несколько раз, выровнял дыхание и спросил, "Почему она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Лин Буян слегка кивнул, а затем спокойно сказал: "Просто у моего ученика есть немного ауры Ли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аура Ли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правда здесь,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http://bllate.org/book/12476/1111040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