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Выпьем, пожелав друг другу славного будущего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ранней весной ивы в столице оделись зеленью, министерство церемоний выбрало благоприятный день и объявило всей стране, что пятому принцу даровали титул вана с прозванием Су, седьмому даровали титул вана с прозванием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 Сянь-ван Фу Цзиань устроил банкет в своем поместье. Все придворные чиновники пришли, чтобы его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 Чжимин и его отец тоже отправились принести свои поздравления. Их повозка еще не достигла резиденции принца, а уже не могла продвинуться ни на дюйм. Они увидели, что вся улица была украшена красными праздничными фонарями. У главных ворот столпилось так же много гостей, как облаков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Хэинь, который следовал за Му Чжимином,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Сколько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его высочество Сянь-ван с детства очень любим его величеством. Неудивительно, что сегодня здесь собралось так много важных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воротами все было запружено лошадьми и повозками, внутри самой резиденции царил полный порядок. Как только повозка гогуна Яня подъехала ко входу в поместье, к Му Божэню и Му Чжимину сразу же подошел слуга, который пригласил их войти внутрь. Как страж, Вэнь Хэинь должен был дожидаться их в боковом дворике. Он не мог последовать за ними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элегантному извилистому коридору, они видели красивые деревья, пышную зелень, высокие павильоны с красными крышами, а также редкие цветы и необычные камни. В конце концов, Му Божэнь и Му Чжимин встретились с Фу Цзианем на втором этаже павильона, где устраивался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давно уже не был тем мальчишкой, которого по утрам Му Чжимин таскал за уши, пока тот упрашивал дать ему подольше поспать. Теперь он выглядел полным достоинства и благородства. Простые люди прозвали его "небожителем".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Гогун Янь, вы пришли!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 и сына из семьи Му, юный принц сразу же заулыбался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Сянь-ван, — поприветствовал его Му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Му Божэнь выразил свои искренние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вежливо ответил на каждую фразу, а затем велел слуге проводить Му Божэня к месту за главным столом и постоянно напоминая оказывать ему всякое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Божэнь ушел, Му Чжимин и Фу Цзиань перестали строго придерживаться этикета. Юный принц радостно шагнул вперед и обнял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Му, давно не виделись! Наконец-то ты вернулся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стал его высочеством Сянь-ваном, тебе больше неуместно называть меня братцем Му, верно? — с напускной серьезностью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 Тогда я тоже буду официально обращаться к тебе "уважаемый помощник министра". Хорошо? — шутливым тоном произнес Фу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переглянулись и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Му Чжимин вспомнил о настоящей цели своего визита. Он хотел предупредить Фу Цзианя, чтобы тот остерегался подлых людей. В прошлой жизни после того, как Фу Цзиань получил титул Сянь-вана, император приказал ему разобраться с наводнением в Цюнчжоу, чтобы помочь обрести известность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Фу Цзиань лично отправился в Цюнчжоу. Пытаясь облегчить бремя простых людей, Фу Цзиань не побоялся трудностей и приложил все свои силы для выполнения задания. Кто мог ожидать, что после возвращения в столицу Фу Цзианя несправедливо обвинят в преступлении. Кто-то подкупил его подчиненных, подделал учетную книгу и сделал так, что ее обнаружили в министерстве чинов. Если бы император не доверял Фу Цзианю и не послал своих людей в Цюнчжоу, чтобы тщательно расследовать это дело, то его непременно обвинили бы в хищении государственных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 Ты сможешь уделить мне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серьезное выражение лица Му Чжимина, Фу Цзиань понял, что речь идет о чем-то важном. Он сразу же пригласил Му Чжимина пройти в тихую чайную комнату и отослал всех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 друг напротив друга, Му Чжимин спросил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хочет отправить тебя в Цюнчжоу для оказания помощи при наводнении?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удивился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Му, откуда тебе это известно? Отец-император только сегодня утром упомянул об этом деле. Пока еще ничего не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очень высокого мнения о тебе. Он непременно пошлет тебя оказать помощь при наводнении. С древних времен алчные чиновники всегда норовят присвоить средства, выделенные на помощь при стихийных бедствиях. Вот почему тебе нужно лично проверять всю финансовую отчетность о произведенных расходах! К тому же, люди при дворе далеко не просты. Будь бдителен, чтобы не попасться в сети интриг окружающих тебя подлецов, — терпеливо объяснял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братец Му, за добрый совет. Я накрепко запомню его и буду тщательно проверять учетные книги, чтобы не дать шанса другим людям воспользоваться моими ошибками в своих целях, — с улыбкой произнес Фу Цзиань. — Но это поистине удивительно. Неужели в мире бывают подобные совпадения? Братец Му, кое-кто сегодня сказал мне 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брат. Он тоже посоветовал мне обращать особое внимание на учет расходов средств, выделенных на помощь при бедствии. Также он сказал, что чужие души — потемки, поэтому мне следует держаться настороже с сопровождающими меня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 мгновение ошеломленно застыл. В его голове внезапно возникла настолько ужасная мысль, что у него вся кровь застыла в жилах, 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Фу И все-таки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Му, что с тобой? — озадаченно спросил Фу Цзиань, заметив, что лицо Му Чжимина смертельно побледнело.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глубоко вздохнул, пытаясь подавить панику в своей душе. Посмотрев на Фу Цзианя со сложным выражением лица, он после тщательных размышлений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Цзиань, ты с детства пользовался особой любовью и благосклонностью его величества, да и благородная супруга изо всех сил старалась защищать тебя. Твое сердце осталось чистым и неискушенным в делах мира сего, но сердца прочих людей трудно прочесть. Когда дело касается власти, они могут строить коварные заговоры. Ты должен быть очень внимательным, необходимо сохранять бдительность по отношению к другим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Му, на самом деле я уже знаю то, что ты сейчас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события давнего прошлого, свет в его глазах померк, и обе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нового года¹, когда мне исполнилось шесть лет, я уже узнал, насколько могут быть коварны сердца людей. Мне никогда не забыть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нового года, когда тебе исполнилось шесть лет? Ты говоришь о том случае с падением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поднял голову Фу Цзиань. — Когда пятый брат упал в озеро Цинсинь!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кое-что слышал о том происшествии. Поговаривали, что в день Праздника весны его величество устроил праздничный банкет в императорском саду. В то время все принцы были еще маленькими. Они играли и веселились на берегу озера Циньсинь. Кто мог ожидать, что пятый принц Фу И неожиданно упадет в воду? Это благородная супруга, забыв о собственном благополучии, прыгнула в ледяную воду и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И серьезно заболел. У него поднялся жар, который никак не спадал. Когда наложница У обратилась к докторам за лекарством, к ней отнеслись очень холодно и равнодушно. Позже благородная супруга забрала мать и сына к себе во дворец Фэнъи. Только благодаря ее внимательной заботе Фу И удалось вырваться из когтей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об этом происшествии, Фу Цзиань сердито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видел! Пятый брат не случайно упал в воду. Это наследный принц Фу Ци его столкнул!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фраза потрясла небеса и землю, разорвав лицемерие в отношениях между братьями и обнажив коварство и жестокость людских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императорские стражи, конечно же, находились рядом. Увидев, что кто-то упал в воду, они начали кричать и спорить, но никто из них не бросился в воду, чтобы спасти его. Если бы моя матушка не умела плавать, боюсь, что пятый брат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это меня в тот день хотел столкнуть в воду Фу Ци! Он просто по ошибке столкнул в воду не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мой отец, конечно же, имел некоторые догадки по этому поводу, но не захотел проводить детальное расследование. Таким образом, я похоронил это дело в своем сердце и никогда больше не упоминал о нем. Они думают, что я ничего не знаю, но на самом деле я все знаю, — очень спокойно выговаривая каждое слово, произнес Фу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посмотрел на Фу Цзианя и внезапно понял, что недооценивал его высочество Сянь-вана. Для Фу Цзианя милость его величества всегда была не только благословением, но еще и железными оковами. С древних времен императорская семья не знала жалости. Дворец был очень мрачным и коварным местом. Сколько пар глаз наблюдало за ним и благородной супругой? Если бы эти двое не обладали ясным разумом и крайней осторожностью, пламя зависти и ревности сожгло бы их до самых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из них не осмелился еще больше углубляться в эту тему. Они оба выпили по чаше вина, пожелав друг другу славного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новый год, он же "Праздник весны" выпадает на день с 21 января по 21 февраля. Точная дата определяется по лунному китайскому календарю и меняется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