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В конце концов, цветы не смогут избежать увядания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руках Фу И держал коробку для еды из красного дерева с инкрустацией в виде золотых цветов сливы. Встретившись взглядом, они оба немного растерялись. Вскоре Фу 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ты уже вернулся с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испытывал смешанные эмоции. Он поклонился строго по этикету, сложив перед собой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 Су-ван.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зрачки Фу И резко сжались, но он всегда был очень сдержанным. Хотя в его душе поднялись яростные волны, это никак не проявилось в его словах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изумление, Фу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ходил во дворец Фэнъи, чтобы навестить благородную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ничего странного, Му Чжимин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уставился на Му Чжимина, внимательно изучая черты его лица. Почувствовав в его словах холодное безразличие,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мне кажется, что между нами возникло некоторое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Недопонимание? — холодно усмехнулся Му Чжимин. — Неужели ваше высочество Су-ван хочет сказать, что когда вы ранее неучтиво назвали благородную супругу по имени, я вас просто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внезапно шагнул вперед и с огромной силой сжал плечо Му Чжимина. Когда Му Чжимин не удержался и нахмурил брови, почувствовав боль, Фу И пристально посмотрел на его лицо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дела, я не стану давать тебе объяснения. И все же, я хочу, чтобы ты знал: я очень дорожу воспоминаниями из нашего детства, когда мы были близки и неразлучны. Теперь, когда я получил титул вана и живу за пределами императорского дворца, в моей резиденции тебя всегда будут ждать твои любимые пирожные и зеленый чай. Личжу, в этой жизни нам следует хорошенько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Фу И не стал дожидаться ответа Му Чжимина. Отпустив его плечо, он бросил прощальную фразу и уверенной походкой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подошел ко дворцу Фэнъи и сразу же увидел во дворе буйно цветущие сливы. Они были очень яркими, совсем как режущая глаза алая кровь, пролившаяся в том году на белые нефритовые ступени Восточного дворца. Шагнув вперед, Фу И отломил ветку цветущей сливы и принялся вертеть ее в руках. Слегка улыбнувшись,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получил титул вана, но это произошло только вчера. Новости еще не успели разойтись. Личжу, ты действительно назвал меня Су-ваном только потому, что хорошо информирован? Хм, занятно, занятно...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Фу И поднял голову и увидел, как из дворца Фэнъи выходит доктор Куан. Фу И не стал подходить к нему и обмениваться приветствиями. Подождав, пока тот уйдет, он сам пошел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 о его появлении, дворцовая служанка проводила Фу И в главный зал. Благородная супруга в этот момент возлежала на кушетке с резными пионами. Увидев Фу И, она радостно показала ему глиняные фигурки, которые держала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И-эр, Личжу сделал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передал ветку с цветами сливы дворцовой служанке и сказал поместить ее в вазу с водой. После положенных по этикету приветствий он поставил коробку с едой на низкий столик рядом с кушеткой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нравятся глиняные фигурки, я могу послать кого-то в пограничье, чтобы вам привезли целый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мне нравятся не глиняные фигурки, а добрые намерения Личжу.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Кунжутное печенье, — ответил Фу И, открывая крышку ящичка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же не из императорского дворца. Кажется, это те самые "облачные ломтики" с кунжутом, которые я ела в детстве, покупая их в большой лавке с выпечкой! — радостно заулыбалась благородная супруга, сразу же узнав лакомства. — Не зря я вас так люблю. Вы оба лучше всех понимаете меня. Сяо Янь, принеси сюда те вещи, которые мы собрали утром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Сяо Янь сбегала во внутренние покои и принесла оттуда деревянный ящик длиною в полруки, который вручила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уже знал, что находится в этом ящике, но все равно притворился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отослала всех слуг,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Золото, серебро и драгоценные камни. Я видела поздравительные дары его величества в честь вручения титула. У тебя они были скромнее, чем у Цзианя. Я хочу возместить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Вам необязательно это делать, я уже к этому привык. Цзиань с детства был умным и сообразительным. Его величество очень сильно его любит. Если император больше наградил его, с его стороны это вполне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какое счастье, что ты такой разумный. Возьми это. Если ты не примешь мои добрые намерения,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Повиновение — лучшая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довольно прищурила глаза. Протянув руку, она взяла из ящичка для еды кунжутное печенье и положила его в рот. В то же мгновение она ощутила его сладость и нежный аромат. Это было необычайно вкусно. Когда она слегка повернула голову, ее взгляд упал на ветку с красными цветами сливы, которую недавно сорвал Фу И. Она печально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ветвь сливого дерева так одинока. Даже если ее держать в фарфоровой вазе со свежей водой, ей не удастся избежать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