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Цинхуань подумал, что это какая-то шутка, и с улыбкой начал читать письмо. Но как только он бросил взгляд на первые несколько слов, выражение его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Цзин-ван частенько игнорировал Е-шицзы, в конце концов, тот был его кузеном. Поэтому Цзин-вану захотелось узнать, что так расстроило Е Цинхуаня, и он подал знак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вышел вперед и спросил вместо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шицзы,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выглядел так, словно душа покинула его тело. Ему понадобилось долгое время, чтобы прийти в себя и протянуть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Тяньчи, ты знаешь, кто написал это письмо?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принял письмо и, не читая, передал его Цзин-вану. Му Тяньчи быстро пробежался глазами по строчкам и невероятно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была самая безграмотная писанина из всего того, что он видел за свою жизнь. Всего несколько иероглифов было написано правильно. В остальных, тут и там не хватало отдельных штрихов. Эти каракули выглядели так, словно их расшвыряло ветром. Даже шестилетний ребенок смог бы написать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ужасающего почерка, содержание этого письма... леденило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тайно замыслил погубить Е Цинхуаня, обвинив его в убийстве принцессы из Цзиньцзюэ. В этом письме Е Цинхуаню советовали внимательно следить за действиями второго принца, а также не доверять шестому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императора было четверо взрослых сыновей. Любому знающему человеку было понятно, что шестой принц поддерживал третьего принца, третий принц соперничал со вторым принцем, а Цзин-ван не ладил ни с кем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письме, небрежно написанном на жалком листочке бумаги, упоминались трое из четырех принцев, а также Е Цинхуань, который имел тесные связи с Цзин-ваном. Когда Цзин-ван задумался об этом факте, его лицо стало еще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Чэнъэнь была кланом покойной императрицы, она пользовалась покровительством императора. У нее были блестящие перспективы. Из-за того, что все сыновья покойной императрицы либо рано умерли, либо имели физические недостатки, у семьи Чэнъэнь не было своего принца, чтобы продвигать его в борьбе за трон. Но они и так занимали прочное положение, поэтому им не было никакой необходимости вступать в союз с кем-то из других принцев. Более того, семья Чэнъэнь нарочно держалась подальше от соперничающих принцев, чтобы не вмешиваться в их конфликты. Но теперь получалось так, что конфликт сам явился к ним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доставлено Штормом. Выглядело оно во всех отношениях странно. Его содержание оказалось еще более невероятным. На мгновение Е Цинхуань растерялся, не зная, можно ли верить тому, что написано в письме. Его тревожили и другие моменты. Что если само письмо являлось ловушкой для семьи Чэнъэнь?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Му Тяньчи слегка кашлянул. Е Цинхуань поднял голову и увидел, что Цзин-ван показывает на определенное имя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давал ему какую-то подсказку. Е Цинхуань понял, что Цзин-ван хотел обратить его внимание на "принцессу из Цзиньцзюэ".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спросить, почему здесь упоминается именно принцесса из Цзиньцзюэ? — удивился Е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письме был указан любой другой человек, оно выглядело бы намного правдоподобнее. Но речь шла именно о принцессе из Цзиньцзюэ. В последнее время ни Цзин-ван, ни Е Цинхуань не слышали никаких новостей из Цзиньцзюэ. Мало того, Цзиньцзюэ располагался очень далеко от столицы империи, где они сейчас находились. Никто из них лично не встречался с принцессой этой страны. Зачем второму принцу понадобилось убивать ее, обвиняя в этом преступлении Е Цинхуаня?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крылось какое-то противоречие. Если письмо действительно являлось ловушкой для семьи Чэнъэнь, вряд ли в нем стали бы упоминать о принцессе из другой страны. Поэтому Цзин-ван был склонен поверить написанному, по крайней мере,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взял еще один лист бумаги и написал: "будешь подготовлен — избежишь беды".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ненадолго умолк. Он прекрасно понял, что имел в виду Цзин-ван.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поверить, чем не поверить. Я пошлю людей, чтобы они присматривали за вторым принцем и... за тем шестым принцем. Посмотрим, что они планируют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узнаем намерения того, кто отправил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дал мне подсказку. В противном случае, я бы еще долго ломал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и жизнерадостно улыбаясь, Е Цинхуань похлопал Цзин-вана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болтали, что Цзин-ван был холодным и нелюдимым, что он ко всему относился с полным безразличием. На самом деле, он был очень вдумчивым и обладал глубоким 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пылкое дружелюбие Е Цинхуаня заставило Цзин-вана слегка нахмурить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продолжил Е Цинхуань. — Кто мог послать это письмо? Чтобы передать мне его через Шторма, этот человек должен достаточно хорошо знать мои привычки. Как ты думаешь, это кто-то из знакомых мне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Е Цинхуаня казалось вполне разумным. Цзин-ван тоже хотел бы знать, кто прислал это письмо. Тем не менее, его ход мыслей слегка отличался от того, что думал Е-шицзы.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действительно отправили через Шторма. Но его прислали именно в то время, когда Е-шицзы находился у него в поместье. Если тот человек был знаком только с Е-шицзы, то почему он решил прислать письмо на глазах у Цзин-вана?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больше склонялся к тому, что этот человек имел крепкие связи с его резиденцией и просто воспользовался появлением здесь Е-шицзы, чтобы передать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связанное с этим письмом, было запутанным и сложным. Цзин-ван еще раз опустил взгляд на слова, написанные, если так можно выразиться, абсолютно разнузданно. Каждый штрих был выполнен размашисто и с нажимом, а некоторые даже раздваивались. При такой манере письма, наверняка, даже кисть...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Цзин-вана внезапно осенило. Он вспомнил вытертую и облысевшую кисть, которую видел совсем недавно, и было это... прямо в его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юноша, который, предположительно, что-то написал в его комнате. Неужели...  как раз то письмо, которое Е Цинхуань сейчас держал в своих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Тяньчи, о чем ты думаешь с таким сосредоточенным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выставил два пальца и помахал ими перед лицом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безжалостно шлепнул по его руке, отмахиваясь от надоедливых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задумался о том, кто этот человек и где он сейчас находится? Вообще-то, я знаю способ, как его найти,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бросил взгляд на Цзин-вана и остановился, не договорив самого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нетерпеливо повел глазами, как бы желая сказать: "Выкладывай!"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рассмеялся Е Цинхуань. — У меня есть план. Но если ты хочешь найти отправителя письма, то сначала должен ответить мне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чувствовал себя гением из-за того, что он смог воспользоваться этой ситуацией, чтобы раскрутить Цзин-вана на разговор. Покачивая головой,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императорском дворце на тебя совершили покушение, и поэтому ты вернулся обратно в свое поместье. Но кое-что я до сих пор не могу понять. Дворец Цзинтай — твоя личная территория, где тебя окружает множество стражей. Каким образом убийце удалось проникнуть в твою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уже давно хотел посплетничать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