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Ли Юй вспомнил, что в самом начале новеллы описывался банкет в поместье Цзин-вана. Как раз на этом банкете Цзин-ван случайно познакомился со вторым главным героем. Это был тот самый избалованный супруг принца, упомянутый в названии книги — "Тиран и его маленькая избалованная жена". Если выражаться слащавыми словами из новеллы, именно тогда судьбы этих двух людей переплелись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Юй переместился в книгу, до сих пор вредная Система только выдавала ему всякие причудливые задания, но при этом никогда не предлагала вмешиваться в сюжет. В конце концов, сфера деятельности рыбы-питомца, а также люди и предметы, которые находились в пределах его досягаемости, были очень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сделать что-то еще, это было не так просто. Говоря словами вредной Системы, целью его существования было изменить характер тирана. Если он действительно сможет это сделать, сюжет книги не будет иметь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действительно не обращал внимания на сюжет книги. Но теперь, из-за внезапного появления на сцене второго принца в голове Ли Юя зародилась странная мысль. Неужели тот банкет, который описывался в начале книги, был тем же самым, который сейчас устраивали с подачи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Цзин-вана, вряд ли он стал бы устраивать еще один похожий банкет. В новелле ничего не говорилось о причине, по которой в поместье Цзин-вана приглашали гостей. Поскольку никаких противоречий не было, это вполне могло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почувствовал, как каждая чешуйка на его теле встает дыбом. Неужели Цзин-ван должен был встретить любовь всей своей жизни, ту самую маленькую избалованную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было неизбежно, правильно? В конце концов, это был мир из книги. Судьба неизбежно должна соеденить главного героя гун и главного героя шоу. Каким бы сложным не был их путь, рано или поздно они будут вместе. Та новелла была о Цзин-ване и его маленькой избалованной жене. Разве Ли Юй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рыбой-питомцем. Зачем ему думать обо всем этом? Ли Юй покачал своей головой, стараясь изо всех сил оставаться равнодушным. Он отправился поиграть жемчужинами в своем аквариуме. Но, возможно потому, что он играл с ними слишком часто, на этот раз игра не вызывала у него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был как ушат холодной воды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 восьмой принцы были еще слишком юны и поэтому жили в императорском дворце. Как только они услышали, что в резиденции Цзин-вана состоится банкет, они загорелись желанием как можно быстрее отправиться туда, чтобы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взрослых принцев отреагировали намного сдержаннее. Третий и шестой принцы оба ответили, что для них, братьев, большая редкость собраться вместе, поэтому они приготовят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Му Тяньмин, даже предложил привести своих слуг, которые хорошо обучены петь и танцевать, чтобы банкет прошел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очень рад видеть, что старшие братья относятся к Цзин-вану дружелюбно, а младшие — почтительно, поэтому одобрил это предложение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Цзин-вану не нужно было беспокоиться насчет банкета, Ван Си все равно внимательно присматривал за приготовлениями и был в курсе всех событий. Слушая бесконечную болтовню евнуха Вана, Ли Юй внезапно замер и с громким всплеском опустился на дно аквариума, не желая больше подниматься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третьего принца окончательно подтвердило, что этот банкет являлся частью сюжета книги. "Маленькая избалованная жена" как раз входил в число "хорошо обученных петь и танцевать" слуг, которых собирался привести с собой третий принц. Этот человек обладал очаровательной внешностью и изящными манерами. Как только Цзин-ван увидел грациозное выступление "маленькой избалованной жены", то сразу же отдал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"маленькая избалованная жена" служил третьему принцу. Больше половины новеллы он совсем не любил Цзин-вана. Но для Цзин-вана это была первая и единственная любовь в его жизни, которую он стремился завоевать, но никак не мог заполучить. На каждом шагу ему приходилось преодолевать немыслимые препятствия, в результате которых он почти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очень избитый сюжет из серии "Я тебя люблю, а ты меня нет, но я все равно тебя люблю". Говорят, что многим читателям такое нравится, потому что кажется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все это нужно? Почему Цзин-ван всегда должен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читал эту новеллу, то не испытывал подобных чувств, ведь в то время Цзин-ван был для него всего лишь вымышленным персонажем. Но сейчас Цзин-ван был настоящим живым человеком. Ли Юй был очень хорошо с ним знаком. Он видел те стороны характера Цзин-вана, которые больше не открывались никому. Ли Юй принял его как своего настоящего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Юй был очень сердит. Даже более сердит, чем если бы страдания грозили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маленький карп срывал зло на жемчужинах, лежавших на дне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окончательно упал духом и подумал — даже если он сердит, что он может поделать? Цзин-ван все равно полюбит свою избалованную женушку, а сам он всего лишь рыба-питомец...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возможно, в один прекрасный день избалованная женушка станет его вторым хозяином и ему придется угождать не только Цзин-вану, но и другому человеку. К тому же, ему придется жить вместе со вторым хозяином...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Ли Юю было нестерпимо больно думать на эту тему. Теперь он понимал, какое чувство потери испытывают домашние животные, когда их хозяева находят себе пару и начинают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хозяева очень любят и балуют своих питомцев, а потом остывают к ним и перестают обращать на них внимание. Если у второго хозяина и питомца будут хорошие отношения, это еще ничего. Но если они не поладят, заступится ли хозяин за своего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Хозяин просто избавится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мрачно рассмеялся. К чему предаваться унынию? Если Цзин-ван собирается жить по сюжету книги, пусть так и делает. В любом случае, простая рыба вроде Ли Юя не сможет повлиять на сюжет. Зато он всегда может сделать то, что находится в пределах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в поместье Цзин-вана будет очень многолюдно, а сам Цзин-ван будет слишком занят встречей со своей маленькой избалованной женой. Так что Ли Юю не о чем волноваться. Он может воспользоваться этим шансом, чтобы превратиться в человека и делать все, что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хочет видеть второго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