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верно говоришь, Сяо Сюэ. Он принадлежал нам. Почему мы должны были от него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раз, если возникнет такая ситуация, тебе не следует действовать опрометчиво. Сейчас тебя смогла защитить Лю Ся, но в будущем некому будет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абсолютно прав, — послушно согласилась Сяо Сюэ, выслушав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у Лю Ся не было никаких ран, но она получила серьезные внутренние повреждения и не могла быстро идти. Поэтому после завтрака ученики отправились к выходу из тайного предела, по очереди неся Лю Ся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исследовали тайный предел, убивали духовных зверей и собирали духовные травы. Спустя несколько дней ученики значительно повысили свой уровень культивации, а некоторые из них даже оказались на грани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шли по дороге, собирая на обочине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спереди донеслись звуки сражения и оглушительный рев огромного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дальше и остановились, чтобы рассмотреть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просвет между деревьев они увидели гигантского носорога, который был духовным зверем высокого ранга. Его рог был толстым как рука человека, к тому же, он ярко сиял и выглядел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слегка топнул ногой, и земля под их ногами сильно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духовным зверем сражались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все они внимательно присмотрелись к тем трем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Мужун Чи, а его спутниками были те двое учеников, которые ушли вместе с ним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трое выглядели самым жалким образом. Их волосы были растрепаны, а одежда измазана в грязи и испещрена дырами, которые оставил острый рог духовного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уровнем культивации Мужун Чи и его спутники не могли справиться с духовным зверем высокого ранга. Но группа Нань Чэня не спешила прийти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помогут, в результате их могут обвинить в каком-нибудь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проявлять добрые намерения к заведомо неблагодарным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атмосфера была очень напряженной. Ни одна из сторон не спешила атаковать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духовный носорог начал терять терпение и нарушил установившееся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задрал голову к небу и громко проревел, а затем наставил свой острый рог на Мужун Чи и двух его спутников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носорог был огромным, но двигался он очень быстро. В конце концов, это же был духовный зверь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увернулся без проблем, но остальные двое оказались не такими проворными. Им едва удалось спастись. Если бы они промедлили хотя бы еще мгновение, то погибли бы под ногами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Мужун, что же делать? — тяжело дыша, спросили у Мужун Чи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устали, и их силы были на исходе. Но сбежать они тоже не могли, поскольку духовный зверь преграждал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Откуда мне знать? Как вам вообще пришло в голову его спровоцировать? — прикрикнул на них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найти способ спастись. Эти двое были полными тупицами. Сначала он рассчитывал, что в опасной ситуации они смогут оказаться полезными, но вместо помощи от них все время были только проблемы. В результате ему каждый раз приходилось вытаскивать их из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вовсе не хотели провоцировать этого духовного зверя. Он спал на земле, и все его тело покрывали опавшие листья. Мы приняли его за небольшой холм и присели на него, чтобы отдохнуть, — обиженно объяснили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затряслась, когда духовный носорог снова бросился на них. Они торопливо разошлись в стороны, встав с трех сторон от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осмотрелся вокруг и, наконец, выбрал самого слабого из этой троицы — Лю Жэня. Когда носорог помчался в его сторону, Лю Жэнь откатился в сторону, уворачиваясь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снова поднял свою переднюю ногу и занес ее над землей, целясь в Лю Жэня. У него уже не оставалось времени,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Лю Жэня за плечо и с силой потянул назад. Его успели спасти за мгновение до того, как опустилась нога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