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глаза Нань Чэня стали красными, старик сразу же понял, что это признак демонизации, поэтому он не удержался и воскликнул строгим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успокой свой разум!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резко вздрогнул и пришел в себя. После этого он сразу же постарался успокоить свой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 ожидал, что мысли о том человеке так подействуют на этого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"Нехорошо, что в его душе такая сильная одержимость".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отозвал свою духовную силу и выдохнул выделившуюся в процессе нечистую энергию. Передача наследия была закончена.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испытывал удовлетворение, ощущая в себе бушующую мощным потоком духовную силу. Если бы тайный предел не подавлял его культивацию, он уже вполне мог бы прорваться на ступень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Теперь уходи отсюда быстрее. Этот подземный дворец скоро обрушится. Я всего лишь осколок души, который дожидался человека, который примет мое наследие. Поскольку моя миссия завершена, мне пора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хорошо понимал, что под словом "уходить" подразумевалось, что старик покинет этот мир навсегда, бесследно развеявшись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подошел к воротам подземного дворца, но потом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мастер, вы проявили ко мне доброту, дав свои наставления в культивации. Могу ли я узнать ваше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имя? Дай подумать... хм... Ох, я так долго пробыл в этом подземном дворце, что не могу вспомнить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понял, что старик не желает называть свое имя, поэтому не стал больше расспрашивать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собирался уходить, старик внезапно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дитя. Последние несколько дней я наблюдал за нитью твоей судьбы. Я просто хочу дать тебе небольшой совет. Все не так просто, как кажется. Смотри не глазами, а сердцем. Не позволяй своей ненависти навредить невинным.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старик подумал об увиденной им нити судьбы, то испытал некоторый страх.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"Судьба этого юноши окажет влияние на весь мир культиваторов. Даже не знаю, благословение это или проклятие, что я передал ему свое наследие".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собой, я не стану вредить невинным людям, но я непременно должен отомстить своим врагам, — решительно заявил Нань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рожден из ненависти. Если бы о ненависти было так легко забыть, тогда в чем смысл его перерождения?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пустоты донесся тихий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у ворот подземного дворца, Нань Чэнь повернулся к его центральной части и торжественно поклонился. После этого он сразу 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Нань Чэнь вышел из пещеры, он подсчитал время. Прошло уже двадцать дней с тех пор, как он с другими учениками пришел сюда. Через десять дней вход в тайный предел снова откроется.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увидел неподалеку небольшую группу людей. Внимательно разглядев их внешность, Нань Чэнь поспешил подойти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бессознательное тело Лю Ся, которая лежала вся в крови, Нань Чэнь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растерялись, увидев внезапное появление Нань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Нань... старший брат-ученик 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брат-ученик Нань,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хорошо, теперь старшая сестра-ученица будет спасена. Это... все из-за меня. Если бы я не переоценила свои силы, то с ней... ничего бы такого не случилось. Она пыталась спасти меня, — произнесла одна из учениц, со слезами глядя на Нань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ничего не ответил. Он быстро осмотрел тело Лю Ся и обнаружил на ее животе рану от меча. Вся ее белая одежда была пропитана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ее спутники пытались остановить кровотечение, но это не слишком помогло. Рана Лю Ся была слишком опасной, а у них не было пилюль высокого ранга, чтобы исцелить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Лю Ся становилось все слабее и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сжал ее шею руками с обеих сторон, заставляя Лю Ся приоткрыть рот. После этого он достал из пространственного хранилища в своем кольце пилюлю, которую быстро положил ей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Восстанавливающая плоть пилюля, которая быстро восстанавливала поврежденные ткани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дал ее Нань Чэню перед тем, как тот отправился в тайный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Лю Ся исцелялся так быстро, что это было заметно невооруженным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которые только что испытывали беспомощность и растерянность, издали удивленные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http://bllate.org/book/12468/1109546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