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Некоторые вещи не нужно подавлять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Бошунь уже начал связываться с Хэ Цзинем.]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увидел это сообщение, он подумал, что Се Бошунь действительно больше не может сдерживаться, и так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 и ритмично постукивали по подлокотнику дивана. Это было привычкой Ду Яня, когда он думал, особенно когда он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Бошунь действовал почти полностью в соответствии с планом Ду Яня, и всё шло гладко. Однако на стороне Хэ Цзиня снова были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Яню не нравилось, что его планы сильно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Цзинь был воплощением хозяина мира грёз. Как бы Ду Яню это не нравилось, он мог только старательно пересматривать маршрут, чтобы концовка пошла в том направлении, в котором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дистанцироваться от Хэ Цзиня, чтобы Се Бошунь мог продолжать контактировать с Хэ Цзинем. С осторожным характером Се Бошуня он не стал бы больше контактировать с Хэ Цзинем, если бы не мог гарантировать, что его вообще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 Ду Яня, Хэ Цзинь будет жить в общежитии университета, а затем, естественно, встретится с Се Бошунем.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Цзинь, ребёнок-медведь, вообще не жил в общежитии, а фактически жил в том же сообществе по соседству с Ду Янем. Поскольку здесь жил Ду Янь, Хэ Цзинь и Се Бошунь, естественно, не могли общаться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и зол, и доволен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Злится, потому что его планы изменились. Доволен, что Хэ Цзинь действовал методично. Ему удавалось скрывать, что он тайно живёт по соседству больше года, и его не обнаружили. Если бы управляющий недвижимостью не пришёл его искать, Ду Янь до сих пор был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кто-то из администрации постучал в дверь и сообщил, что они заменят систему контроля доступа. Однако хозяина по соседству не было дома. После двух звонков другой абонент не ответил, поэтому он постучал в дверь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 Янь чувствовал себя странно. Хозяина по соседству не было дома, так зачем им стучать в его собственную дверь. Кстати говоря, он переехал сюда больше года назад, но никогда не видел своих соседей. Ду Янь всегда думал, что дом по соседству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задал сомнения в своём уме, но получил шокирующие новости от управляющего недвижимостью. Хозяином соседней квартиры был Хэ Цзинь. Оба дома были зарегистрированы на имя Хэ Цзиня, и Хэ Цзинь жил в апартаментах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управляющего недвижимостью, Ду Янь долго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дома большие, с лестницей и двумя комнатами, так что неловких ситуаций не было. Тогда почему Хэ Цзинь купил ещё один дом, чтобы жить в нём, и даже скрывал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ради любви, то трудно понять, зачем ребёнку покупать дом на глазах у опекуна.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для защиты от его дяди, это было бы неразумно. Насколько Ду Янь знал, Се Бошунь ещё не связался с Хэ Цзинем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от Се Сици только что были доставлены Чжоу Яли, но эта квартира была куплена более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Цзинь, вероятно, ничего не знал. Ду Янь даже не рассказал ему полностью о недовольстве семьи Се, таких как ненависть, борьба богатой семьи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Хэ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Янь размышлял о различных возможностях, человек, которого он поставил рядом с Се Бошунем, прислал ему кое-какие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всё ещё не мог понять цель Хэ Цзиня, но план пришлось пересмотреть в соответствии с реальной ситуацией. Теперь, когда Се Бошунь начал контактировать с Хэ Цзинем, настало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воспользоваться этой возможностью, чтобы разоблачить покупку квартиры Хэ Цзинем, не сказав ему об этом. Эти двое поссорились, и он уехал, что облегчило общение Се Бошуня и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догадывался, что в глубине души Хэ Цзинь был всего лишь девятнадцатилетним юношей и возмутился бы вмешательством своего опекуна. Более того, он использовал фонд образования, оставленный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он мог бы плавно вызвать отвращение Хэ Цзиня и шаг за шагом привести другую сторону к большой ссоре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процесс планирования в своём сердце, Ду Янь напрямую позвал Хэ Цзиня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 вошёл в дверь, выражение его лица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дверь, он уставился на Ду Яня с нетерпеливым взглядом, которого у него не было уже давно. Ду Янь почувствовал, как его спина похолодела, а волосы, казалось,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незаметно нахмурился и решил заговорить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 люди из управления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Хэ Цзинь вернулся из своего мира: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недвижимостью сказал, что для изменения системы контроля доступа требуется подпись и согласие владельца, – Ду Янь посмотрел в глаза Хэ Цзиня, и на лице юноши наконец отразилась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объяснить, почему ты купил дом по соседству и заставил меня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 сказал ни слова. Казалось, он был немного взволнован, потому что тайна, которая долгое время была скрыта, оказалась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теперь, когда ты взрослый, ты имеешь право контролировать своё собственное имущество. Если ты не хочешь этого говорить, я не буду тебя заставлять. В конце концов, я всего лишь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Хэ Цзинь терпеть не мог, так это слушать, как Ду Янь пытается избавиться от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молод, и он также был перед человеком, которого ценил больше всего. В данном случае, как только его стимулировал Ду Янь, некоторые эмоции начали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 очень проста. Когда мы были в Наньчэне, ты сразу же вернулся в Бэйчэн, из-за чего я чувствовал себя очень неуверенно, – Хэ Цзинь улыбнулся: – Значит, только живя рядом с тобой, я могу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ошеломлён и почти не мог контролировать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инцидент уже давно был исчерпан. Хэ Цзинь уже был взрослым, а не ребёнком, который не может оставить своего опекуна. Как эта ситуация вызвала психологическую тень? Он даже купил два дома рядом друг с другом из-за отсутствия уверенности, а потом тайком прожил рядом больше года, ничего себе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жить здесь, – сказал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жил здесь, то смог бы ты жить здесь спокойно,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потерял дар речи, Хэ Цзинь был прав: если бы он приходил сюда часто, то Ду Янь, конечно, находил бы предлоги, чтобы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Бэйчэне у Ду Яня был свой дом. Помимо участия в силовой игре семьи Се, он также уехал из Наньчэна, чтобы оттолкнуть Хэ Цзиня. Чтобы, когда они набросятся друг на друга, чувства Хэ Цзиня к нему не были слишком глубокими и не вызывали психологической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Цзинь жил с ним, то все предыдущие действия были бы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отрицаю, что если бы ты жил здесь часто, я бы постепенно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 об этом давно, поэтому стало естественным купить две квартиры и тайно жить рядом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паника на лице Хэ Цзиня полностью исчезла, и теперь всё выглядело так, как будто всё должно было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Яня было нелегко убедить его запутанной логикой: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ты сейчас в ненормальном состоянии. Ты взрослый, поэтому ненормально быть неразлучным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Дядей? – Хэ Цзинь странно улыбнулся: – Я хочу быть ближе к тебе. Это не имеет ничего общего с тем, что ты мой дядя. Кроме того, ты действительно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почувствовал, что что-то не так, как только услышал его. Он только что похвалил рост Хэ Цзиня в своём сердце, сказав, что тот начинает действовать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как он мог опрометчиво разоблачить тот факт, что между ними нет кровного 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нормальной логике, после контакта с Се Бошунем, независимо от того, верил Хэ Цзинь этим заявлениям или нет, он должен временно притвориться невежественным, а затем медленно исследовать истинную цель Ду Яня в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делает Хэ Цзинь? Идеи Ду Яня несколько раз перевернулись в одно мгновение, но он всё ещё не мог понять цель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Яню пришлось сохранить бесстрастное выражение лица, и он спросил холодным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услышал очень интересную новость от друга. Мы с тобой не связаны кровью, и ты тоже знаешь об этом, – спокойно сказал Хэ Цзинь, как будто что-то, что было спрятано в его голове, наконец-то смогло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Итак? Чего ты хочешь? Мести за мой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Цзиня бесконечно раздражало бесстрастное лицо Ду Яня. Несмотря на то, что шокирующая тайна была раскрыта, он всё ещё был холоден, как будто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если бы выражение его лица когда-нибудь изменилось из-за Хэ Цзиня, это была бы душераздирающая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Цзинь всего лишь молодой человек, которому ещё не исполнилось двадцати. Сначала, Чжоу Яли сказала ему, что у него нет кровного родства с Ду Янем. А потом, по возвращении, ему сказали, что Ду Янь узнал о его секрете, который он долгое время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он рассказал табуированную тайну, которая долгое время была скрыта в его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мой дядя, то есть кое-что, что мне не нужно скрывать.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Янь искренне поблагодарил родословную Боки, которая протекала в его жилах. Возможно, из-за того, что кровь не принадлежала человеку, он всегда был слишком равнодушен к эмоциям, поскольку был 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ему сохранять определённый уровень спокойствия и хладнокровия, как, например, в шокирующей ситуации перед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встал и подошёл к Хэ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 и внимательно посмотрел на выражения и эмоции в глазах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Ду Яня была очень белой, и когда он стоял перед светом, весь человек выглядел нереальным и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Ду Яня таким взглядом, Хэ Цзинь чувствовал только то, что сердце в его груди начало неудержимо биться. Это было похоже на то, когда он впервые увидел улыбку Ду Яня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смотри на меня, смотри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почти жадно помещал всё, что было перед ним, в свои глаза и прятал это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наконец, заговорил, его тон был ровным, казалось, что предыдущее признание Хэ Цзиня было просто тривиальным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успокоился? Слова, которые ты только что сказал, я могу расценивать как то, что ты злишься и говоришь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хотел скрыть это неожиданное происшествие, но Хэ Цзинь хотел только увидеть у человека перед ним другие выражения, кроме всегда холодного и высокомерного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встал и посмотрел прямо в эти безразличные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ты мне нравишься. Именно так, как взрослый мужчина относится к своей партнёрши, хочет поцеловать и лечь в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