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Весенний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взрослых грязные мысли? Если бы не страх краха персонажа, Ду Янь чувствовал, что мог бы превратиться в чёрное лицо со знаком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кто тут грязный? В оригинальном фильме кто был тем отморозком, который напился и не принял мер защиты, в результате чего героиня забеременела и сделала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действительно не понимал мозговую схему Хэ Цзиня, этого медвежонка. Он просто делал то, что должен делать опекун, напоминая ему не делать ничего необычного, когда он был ещё несовершеннолетним. Как получилось, что у него появились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действительно не знал, что сказать на этот раз, поэтому молча посмотрел на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какое-то время была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стоял перед столом. Рост шестнадцатилетнего подростка составлял почти метр восемьдесят. Хотя он всё ещё находился в стадии развития и был немного худым, юноша обладал подавляющей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наблюдал, как его уши медленно краснеют, и краснота быстро распространяется от кончиков ушей к лицу, пока всё лицо не покрылось слоем великолепного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Хэ Цзинь так невинен? Разве современные дети не рано взрослеют? Было бесчисленное множество тринадцати-четырнадцатилетних, которые смотрели эти фильмы, и были даже шестнадцатилетние с реальным опытом.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в последние несколько лет Хэ Цзинь жил жизнью скрытого богатого второго поколения. Денег было предостаточно. Если бы не его неплохая натура, он бы уже давно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всегда думал, что даже если Хэ Цзинь был неопытен, он определённо слышал много чрезмерных непристойных слов, когда тусовался снаружи, поэтому он сейчас употребил слова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чувствовал, что, если он не заговорит, Хэ Цзинь может умереть от стыда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 всего лишь совет опекуна и не имеют никакого другого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тоже понимал, что с ним что-то не так. Он только ощущал, что его лицо было очень горячим. В глубине души он чувствовал, что его собственные действия слишком непохожи на действия высокомерного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жёстко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сердито открыл дверь кабинета. Но после того, как юноша немного подумал, он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это раньше, Фан Сянсян и я обычные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ошеломлённо уставился на захлопнувшуюся дверь. Гнев этого ребёнка был довольно велик. Однако, подумав об этом, он смог понять. В фильме был монолог, описывающий мысли Хэ Цзиня о Фан Сянсян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Хэ Цзиня Фан Сянсян была подобна чистой белой уединённой орхидее в пустынной долине. Красивой и утончённой. Ничто мирское не имело к ней отношения, поэтому то, что он только что сказал, вероятно, оскорбило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некоторые концепции всё же должны быть глубоко внедрены в ценности Хэ Цзиня, иначе будет слишком поздно после того, как это произойдёт. Например, правильное половое воспитание подростков, что во время свиданий нужно быть честным и лояльным по отношению к другой стороне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собирался отказываться от своего плана дать Хэ Цзиню правильные концепции.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Цзинь вышел из кабинета, он спокойно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закрыл за собой дверь, он прислонился к ней и сел на пол. Он мог только чувствовать, как тяжело в груди бьётся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понимал, почему так остро отреагировал. Очевидно, он слышал эти слова, когда раньше баловался с Ма Боюанем и другими. Он также слышал более неприятные слова, сказанные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Цзинь не участвовал в этих шутках, но он также не стал бы злиться, услышав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Ду Янь с его холодным лицом и бледными, но красивыми мягкими губами выплюнул эти два слова «спать вместе», Хэ Цзинь почувствовал, как будто что-то взорвалось рядом с его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дне его сердца произошло извержение вулкана, и яростные эмоции вырвались наружу, как лава. Они тут же захлестнули разум, и он выкрикнул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Где берутся такие опекуны, как он?! – Хэ Цзинь сердито стучал по полу. – Ни капельки, ни капельки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Хэ Цзинь проснулся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почувствовал, что сегодняшняя постель была особенно приятной. Ветерок из окна должен был быть прохладным, но он чувствовал, что вся комната наполнена мягкой и двусмысленной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из-за сна ночью. Ах да, что ему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Цзиня внезапно расширились, и он недоверчиво протянул руку к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стало холодной и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Почему такая позорная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конечно, не мог не знать, что происходит. Впервые такой сон приснился ему на втором году обучения в средней школе. После этого он знал, что ему нужно время от времени справлять нужду вручную, чтобы не вызвать такого рода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своими сверстниками Хэ Цзинь не слишком интересовался этим аспектом.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будни он любил спорт. Играл в мяч, занимался боксом, бегал трусцой – он делал всё. Так что, за исключением того раза, когда он впервые случайно испачкал простыни, когда был юным и невежественным, он больше никогда не попадал в такую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не смотрел ничего слишком экстремального. Почему ему посреди ночи вдруг приснился весенний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ему снилось? Хэ Цзинь сел на кровати со скрещенными ногами и задумался. Обычно после пробуждения большинство людей редко вспоминали свои сны, особенно такие хаотичные малосюжетные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пытался, он мог вспомнить лишь смутную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помнить, что человек во сне был светлокожим, и в его глаза было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Хэ Цзинь очень хорошо знал свои предпочтения. Ему нравилась белая кожа, чёрные волосы и водянистые и застенчивые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вчерашний сон казался немного другим. В этих глазах, казалось, вообще не было лужи воды. Напротив, они выглядели как нечто более холодное, чем вода, покрытая тонким слоем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до конца эти глаза были холодными и не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покачал головой. У него было ощущение, что если он продолжит копать, то найдёт что-то не очень хорошее. Звериная интуиция не позволила ему погрузиться в свой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Если не вспоминается, то брось.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думать об этом. Так как ещё рано, он должен тайком постирать своё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вчера его злили грязные взрослые мысли Ду Яня, а сегодня утром он испачкал нижнее бельё. Почему Хэ Цзиню показалось, что его несколько раз ударили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постыдные вещи не должны быть обнаружены.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и встал с кровати, сменил бельё, схватил испачканные трусы и пошёл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постирал вмиг. Он представил сцену одинокого нижнего белья, висящего на крыше. Это была просто ситуация типа «300 таэлей серебра закопаны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стирки лучше было сразу поставить сушиться. Хэ Цзинь взял постиранное бельё, чтобы выйти, и потянулся к дверной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кое-что ещё. Ду Яню, этому человеку приходилось бегать каждое утро. Если бы его увидели в прачечной, сушащем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думать о таких вещах было так неловко, что он хотел быть брошенным за тридевять земель! Нет, этого абсолютно не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Цзинь ненавидел то, что у него нет привычки спать в пижаме. Его взгляд упал на оставленную в стороне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просто постирай школьную форму. Будучи учеником Наньвай, ученики должны были каждый день носить школьную форму. Он случайно намочил школьную форму и отнес её сушиться. Причина была идеальной, и он также мог освежить впечатление дяди о нём как о хорошем ученике.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был просто впечатлён своей находчивостью.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был очень самодисциплинированным человеком. Он просыпается в шесть часов каждый день, а затем два раза оббегает общину.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тоже не стал исключением. После утренней пробежки и душа Ду Янь понёс спортивную одежду в прачечную.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наняла работников на неполный рабочий день для уборки и приготовления пищи, в комнату Ду Яня вход был запрещён. Так что одежду, которую Ду Янь сменил, он сам отнёс в прачечную.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Прачечная находилась на втором этаже, недалеко от крыши. Комната Хэ Цзиня тоже располагалась на втором этаже, но он никогда не вставал так рано. Тётя уже пришла и готовила завтрак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Ду Янь открывал дверь, он не ожидал, что кто-то будет в прачечной, и, как обычно,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один раз, но дверь не открылась. Казалось, что-то заклинило дверь. Ду Янь неосознанно приложил силу и услышал громкий шум из-за двери, как будто что-то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открыл дверь и увидел, что Хэ Цзинь растянулся на полу, как будто он упал в собачье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поднялся с пола. Он не мог понять, как он упал. Только что он охранял сушилку, ожидая, чтобы вынести одежду, чтобы Ду Янь не нашёл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поскольку он не привык вставать так рано, он заснул, глядя на происходящее. Потом проснулся от боли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Ду Янь посмотрел на растерянный взгляд Хэ Цзиня и протянул руку, чтобы поднять его: – Ты так рано проснулся, чтобы постирать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сушилка работала. Ду Янь небрежно огляделся, и оказалось, что внутри школьная форма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неосознанно схватил Ду Яня за руку, но пришёл в себя, когда услышал слова «постирать одежду». Он резко отдёрнул руку, повернулся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встал рано, чтобы постирать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сушилки был немного шумным, и Ду Янь не мог чётко расслышать, что сказал Хэ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действительно хотел проглотить свой бессмысленный язык и быстро исправился: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случайно намочил школьную форму. Школа так раздражает. Если не ношу форму, я не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двух комплектов школьной формы? – лишь небрежно спросил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подумал, что этот ребёнок довольно странный. Он встал рано утром, чтобы постирать свою одежду, и ждал, пока она высохнет.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выглядел так, как будто он стал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и молчал какое-то время, и, наконец,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эта, и я хочу надеть её сегодня! Если я не надену её, то не смогу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Делай, что хочешь. – Ду Янь глубоко чувствовал, что между ним и такими подростками, как Хэ Цзинь, существует глубокая пропасть между поколениями.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вчерашнего инцидента с грязными взрослыми до сегодняшней школьной формы мысли двух людей шли по разным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мог объяснить это только тем, что этот предмет одежды, вероятно, имел какое-то значение для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посмотрел на уход рассерженного Хэ Цзиня и впервые почувствовал себя бессильным, как старый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разрыв между поколениями не будет устранён, половое воспитание подростков будет отложено на другой день. После этого отношения между Хэ Цзинем и Фан Сянсян снова приведут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новый день Ду Янь всё ещё беспокоился о том, как поставить на повестку дня половое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