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тренировки прошёл строго по плану. Игроки, практикующие различные тактические схемы, соревновались друг с другом. Это было также захватывающе, как финальные матчи чемпионата седьмого сезона. С той лишь разницей, что это была закрытая тренировка национальной сборной. Репортер команды знала это правило, поэтому не заходила в тренировочную комнату без разрешения.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согласия Ли Цанъюя она в свободное время взяла короткое интервью у всех членов команды. Вопросы в основном касались их впечатлений от присоединения к национальной сборной. Затем она сделала и опубликовала в интернете специальный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день количество просмотров превысило миллион!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фанаты Чуда интересовались тренировками национальной сборной.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выступил с заявлением в качестве капитана команды: «Будьте уверены - мы усиленно тренируемся. Все готовятся к чемпионату мира, никто не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было прикреплено много фотографий игроков, склонившихся над клавиатурами. Судя по фотографиям, игрокам были созданы неплохие условия для тренировок.  Все сидели рядом, положив руки на клавиатуры. Выражения лиц были очень сосредоточенными.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содержимое экранов компьютеров было скрыто, что показывало профессионализм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требовали раскрыть тактические расстановки и методы тренировок национальной сборной, но Ли Цанъюй проигнорировал эти требования. Подобная информация до начала соревнований не должна была разглашаться не под каким предлогом.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 тренировочную базу национальной сборной внезапно прибыло несколько гостей – их привёз председатель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попросил членов команды не отвлекаться и продолжать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сопровождении Лин Сюэфэна покинул тренировочный зал и направился в переговорную.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 так внезапно приехали. Что-то случилось? Или хотели проверить ход тренировок? Игроки очень серьёзно настроены.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Видел пост в Вейбо, - улыбнулся Нань Цзяньган.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дело в чём-то другом?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Проекты карт готовы. Я привёл дизайнеров, чтобы вы всё проверили и утвердили.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Лин Сюэфэном переглянулись. Оба были удивлены. Дизайнеры Лиги работали очень быстро. Прошла всего неделя, а проекты карт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удивление, председатель Нань невольно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привлёк лучших специалистов Лиги. Даже У Цзэвэня из Воинов Дракона. Чтобы быстрее создать проект, все в течении нескольких дней работали сутками напролёт. Я принес вам черновой вариант. Если нет никаких возражений, сразу же запущу его в производство. Художники тоже будут работать в авральном режиме, так что на следующей неделе вы сможете увидеть готовый продукт, - сказав это, он разложил на столе пять проектов.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выполнен в садовом стиле, что соответствовало концепции, предложенной Су Гуанмо. Там было множество павильонов, пагод, рощ и прудов, между которыми вились вымощенные камнем дорожки. На первый взгляд карта выглядела простой, но на деле была намного сложнее имеющихся в библиотеке Лиги Чуда семизвёздочных карт. Особенно Ли Цанъюя впечатлили двухэтажные павильоны, идеально подходящие для засад.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первым проектом, Ли Цанъюй одобрительно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будет очень интересной. Только расстояние между прудами и башнями слишком велико. Думаю, лучше их приблизить друг к другу. Прыжок с башни в воду – отличный способ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председателя Наня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тактическое видение действительно находится на высочайшем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приехавшим с ним дизайнерам: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запишите и по возвращении внесите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проект второй карты. Это была предложенная Чу Янем формация Пяти Элементов и Восьми Триграмм.  Честно говоря, такую карту мог придумать только вице-капитан Чу! Он хорошо разбирался в различных формациях, так что придуманная им карта представляла собой композицию из множества различных бафов и дебафов.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элементов влияли на различные характеристики персонажей. Они накладывали усиливающие и ослабляющие эффекты. Этот дизайн был очень новаторским. Ещё и лабиринт в центре... Скорее всего, иностранцы, попав на эту карту, захотят покончить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эта карта очень хорошо спроектирована, - сказал Лин Сюэфэн. – Единственное, я бы изменил местоположение входов в лабиринт. Входы в лабиринт следует перенести в центр, сюда, - он указал на определённое место на схеме. - Зону с эффектом потери хп нужно изменить на зону потери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безжалостнее Чу Яня, - не удержавшись, Ли Цанъюй похлопал его по плечу. – Убегая из зоны потери маны, ничего не подозревающие иностранцы попадут в лабиринт. Эта карта станет для них очень неприятным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картах, представленных другими странами, наверняка будет немало скрытых ловушек, - едва заметно улыбнулся Лин Сюэфэн. - Мы должны воспользоваться этой редкой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согласился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проект воплощал предложение Лу Ушуана о реалистичной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посовещались с дизайнерами и решили, что лучше всего для этого проекта подойдёт суровый горный ландшафт – гряда Хуаншань. Получилась карта с отвесными скалами и обрывами.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слишком жестоко по отношению к иностранцам?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улыбнулся Нань Цзяньган. - Мировая Лига не ограничивает типы карт. Карта с возможностью мгновенной смерти входит в перечень допустимых.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продолжим, -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три карты: одна с ловушками, вторая с механизмами, третья – с препятствиями, - указав на лежащие на столе папки, сказал председатель Нань. – Первая карта в стиле подземного дворца. Она похожа на гробницу. Наступая на разные механизмы, игроки будут получать разные негативные эффекты. Вторая карта лесного типа. На земле, скрытые травой, расставлены ловушки. Наступив на них, можно получить негативный эффект или провалиться вниз. Разве эта карта не подходит для тактики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вы даже учли тактику ловушек? – удивился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не для этого вы взяли в сборную двух охотников? – поскольку председатель был фанатом Чуда, он прекрасно разбирался в игровых тактиках.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Эти пять карт нам подходят? – посмотрев на Лин Сюэфэна,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Лин Сюэфэн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Карта смерти, карта с эффектами, карта с ловушками, карта с препятствиями и карта с механизмами - все подходят. Я просто беспокоюсь, что на Чемпионате Мира, столкнувшись с картами китайской сборной, противники начнут их запрещать.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По крайней мере, после первой встречи с картой бафов и дебафов команды других стран начнут запрещать её первой! Сомневаюсь, что иностранцы разбираются в стихиях и триграммах.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Дизайнеры тоже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гор Хуаншань тоже на редкость неприятная. Её уровень превосходит уровень всех имеющихся в Чуде карт мгновенной смерти. Думаю, увидев эту карту, Мировая Лига поднимет рейтинг карт до восьми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карта подземного дворца разве проще? Двухярусное трёхмерное пространство. Игроки, провалившиеся на нижний уровень, вряд ли смогут найти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обсуждали карты, тем больше возбуждались. Всем не терпелось увидеть выражения лиц игроков других стран, когда они столкнуться с картами китайской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прямо на месте утвердил все доработки карт. Тем временем третий, всё это время молчавший мужчина представил Ли Цанъюю и Лин Сюэфэну эскизы формы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решить вопрос с формой, не посоветовавшись с остальными членами команды, - сказал Ли Цанъюй. - У всех разные вкусы.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скопировал предоставленные дизайны на свою флешку и показал их членам национальной сборной, выведя на проекционный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Отвлекитесь ненадолго от тренировки, - хлопнув в ладоши, сказал он. - Это варианты формы, разработанные дизайнерами Лиги. Есть четыре варианта: A, B, C и D. Обдумайте, какой вариант вам нравится больше и через 10 минут проголосуем.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дизайн С, - сразу же сказал Чэн Вэй. – Напоминает яичницу с помидором. Ярко-красный и жёлтый.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услышав его ответ, покачали головами. У этого человека был очень необычный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варианты формы были довольно красивыми, но у всех были разные вкусы. Кому-то нравился вариант B, кто-то считал вариант D более оригинальным.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Гуанмо, не выдержав,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деле, как выбор одежды… мы должны положиться на девушек. У них вкус определённо лучше, чем у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мгновенно получило всеобщее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эстетические предпочтения многих присутствующих здесь мужчин вызывали опасения. Честно говоря, большинство из них не слишком хорошо разбирались в красоте нарядов.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капитан Су так сильно нам доверяет, позвольте мне первой высказать своё мнение, - улыбнулась Лю Сян. – На первой форме слишком пёстрый узор. Если долго на него смотреть, начнёт рябить в глазах. Что касаемо второго варианта - она слишком простая. Если мы явимся на соревнование в такой форме, будем похожи на туристическую группу. Третий вариант… как сказал Чэн Вэй, это просто яичница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Вэй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вариант достаточно простой и в то же время красивый. Белый и красный - универсальное сочетание цветов, поэтому я бы порекомендовала вариант D, - сказала Ян Муцзы. - Я думаю, форма должна быть в меру простой. Если она слишком сложная, будет рябить в глазах! Белый фон – самый беспроигрышный, а красный узор включает в себя характерные для Чуда элементы. И расположение флага достаточно заметное. Давайте остановимся на этом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все без исключения мужчины проголосовали за четвёртый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Цанъюй передал результаты голосования председателю, последний сразу же пригласил портных для снятия мерок с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Чемпионата Мира оставалось не так много времени.  Карты и форма должны были быть готовы в срок.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из-за этого тоже чувствовал небольшое давление. Ему пришлось увеличить интенсивность тренировок. Всем приходилось нелегко, но это приносило свои плоды. Новички демонстрировали заметный прогресс, да и уровень взаимопонимания между опытными игроками постепенно 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вместе с Лин Сюэфэном сможет вывести эту огромную команду на мировую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знал, что на грядущем чемпионате мира игроки китайской команды сделают все возможное и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