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что она узнала об этом деле позже, чем семья Чэн, у мамы Ань возникло небольшое недовольство, но, подумав об отношении семьи Чэн к её сыну, это недовольство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она по-настоящему узнала семью Чэн, мама Ань всё время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Чэн И очень дорожит её глупым сыном, относится к нему с исключительной нежностью и заботой, окружает его всесторонним вниманием, брак — это всё-таки дело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Чэн невзлюбила её сына или плохо с ним обращалась, она ни за что не согласилась бы на этот брак, даже если бы знала, что это огорчит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Чэн с самого начала относилась к её сыну исключительно хорошо, так что даже она, его мать, порой чувствовала, что уступает 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Чэн проявляла большую заботу и о ней самой. Мама Чэн часто приглашала её в гости на обед или вместе ходить по магазинам. Поначалу мама Ань чувствовала себя неловко от такого внимания, но теперь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маме Ань, естественно,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мама Ань мягким тоном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Чэн И очень хорошо к тебе относится, рассказать им об этом можно, но больше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Мм-мм, я знаю, вчера тётя Линь тоже мне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Янь благополучно разобрался со своими переживаниями и рассказал маме Ань о трансформационном эликсире, в доме семьи Чэн неподалёку появились двое ожидаемых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Чэня всю ночь допрашивали, и только утром его выпустили. Как только его выпустили, отец усадил его на аэромобиль и силком привёз в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генерал-лейтенант Лу снова и снова наставлял его, что, когда они приедут в семью Чэн, он должен держаться подобающим образом, чётко извиниться и поблагодарить, а его отношение должно быть достаточно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отцовские наставления Лу Чэнь лишь мрачно кивал. Ночной интенсивный допрос измотал его, но также позволил ему вновь глубоко осознать всю серьёзность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ещё был погружён в свои мысли и упрямо отказывался признавать свои ошибки, то теперь суровая реальность стояла перед ним, и игнорировать её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наделал больших бед — не только едва не навредил Чэн И, но и чуть не лишился собственной жизни, втянув в беду всю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 всё это, ему стало уже не до своего гордого нрава и не до прежних неловких чувств — только стыд и запоздалый страх владели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был глуп раньше, что так легко позволил себя использовать!»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сейчас ещё не поздно, страшного не случилось, расследование скоро всё выяснит, и он извлёк из этого достаточно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И, то, отбросив свои прежние глупые и упёртые мысли, Лу Чэнь наконец по-настоящему осознал, какую огромную услугу оказал ему Чэн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только уничтожил матку и спас ему жизнь, но и уберёг всю семью Лу, избавив её от этой катастрофы. Это такая огромная благодарность, которую Лу Чэнь, наверное, не сможет выплатить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он продолжал капризничать и показывать свой скверный характер, это было бы уже действительно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семью Чэн, генерал-лейтенант Лу вёл себя очень скромно: лицо его всё время было в улыбке, в руках он держал целую кучу подарков — выглядело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Чэнь, который шёл за ним, всё время слегка опускал голову и выглядел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Лу был крайне недоволен поведением сына. Дело зашло так далеко, а этот парень всё ещё не понимает обстановку и продолжает капризничать в доме семьи Чэн — это было очень разочаровывающе!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членов семьи Чэн, генерал-лейтенант Лу с удовольствием отвесил бы этому парню пару хороших пинков, чтобы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сын, стоявший позади, вдруг сделал два шага вперёд, подошёл к Чэн И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допросов Лу Чэнь выглядел довольно потрёпанным: волосы были в полном беспорядке, лицо тёмное, а глаза налиты кровью — вид у него был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Лу был напуган неожиданным поступком сына и испугался, как бы тот в припадке гнева не наделал ещё каких-нибудь глупостей. Он уже подумывал оттащить его назад, как вдруг сын внезапно опустился на колени перед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коленопреклонение было очень решительным, в нём не чувствовалось ни малейшего принуждения, наоборот — оно было исполнено какой-то странной твёрдости, словно демонстрировало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коленопреклонение не только полностью застало врасплох генерал-лейтенанта Лу, но и перепугало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увидев, что сын генерал-лейтенанта Лу упал на колени перед её сыном, поспешно сделала два шага вперёд и протянула руку, чтобы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стоял на коленях очень твёрдо. А генерал-лейтенант Лу, придя в себя, поспешно остановил маму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совершил такую большую ошибку, чуть не навредил и себе, и другим — он заслуживает того, чтобы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мама Чэн ещё испытывала некоторую неприязнь к семье Лу, то теперь, видя отношение этой пары, её недовольство значительно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 понял, что был неправ, — этого достаточно, нельзя же заставлять его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признавать ошибку, но если заставлять ребёнка стоять на коленях, ей самой было неловко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наотрез отказывался вставать, и генерал-лейтенант Лу поддерживал его желание стоять на коленях. Маме Чэн ничего не оставалось, как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колени, Лу Чэнь начал сам признавать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сначала извиниться перед тобой. На этот раз я был слишком глуп, меня легко использовали, и я чуть не навредил и семье Чэн, и семье Лу. Если бы не ты, мою ошибку нельзя было бы исправить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извиняться, Лу Чэнь начал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я должен поблагодарить тебя. Спасибо, что спас мне жизнь, и спасибо, что спас семью Лу. Я знаю, что эту благодарность мне не выплатить до конца жизни, но я обязательно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недолгой, в ней не было многословных покаяний — можно сказать, он просто изложил факты. Но учитывая его характер, то, что он смог встать на колени и произнести эти слова, уже достаточно демонстрировало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 этого молчал, и только после этих слов сказал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помогал не тебе, я помогал себе. Так что можешь быть не так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возражать, но и не ответил — ясно, что он не изменит своего отношения из-за этих слов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так разговаривать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вставая на колени, вовсе не собирался этим вынуждать Чэн И простить его. Он сказал всё, что хотел, и, услышав слова Чэн И,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Лу был очень доволен поведением сына. Тут же он снова произнёс слова извинения и благодарности, и атмосфера в гостиной постепенно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Лу выразила своё отношение, семья Чэн, естественно, тоже должна была как-то ответить. Мама Чэн приняла подарки и пригласила отца с сыном остаться на обед — этим она выразила настрой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из семьи Лу поняли намёк и почувствовали большое облегчение, но, конечно, они не могли настолько потерять совесть, чтобы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не настаивала, но, провожая их, специально пригласила их приехать на помолвку Чэн И 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было 1 декабря, а завтра — день их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Лу, сияя от улыбки, согласился и с чувством удовлетворения увёз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действительно благодаря тому парню, Чэн И, иначе — мало ли что хуже: испорченные отношения между двумя семьями — это ещё полбеды, но горе от потери любимого сына для обеих семей было бы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с сыном Лу, мама Чэн тут же связалась с мамой Ань и пригласила их приехать на обед, а заодно вместе провести последние согласования и проверки перед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помолвка детей, так что сегодня нужно всё перепроверить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в этот момент вспомнил, что накануне вечером его мысли увели в другую сторону, и он до сих пор не успел спросить Чэн И про кольцо. Как раз он решил воспользоваться случаем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 мамой приехали в семью Чэн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обсуждали вопросы, связанные с церемонией помолвки, Ань Янь отвёл Чэн И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то кольцо, которое я тебе раньше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подумал, что Ань Янь хочет забрать кольцо, и поспешно спрятал руку за спину,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отдам тебе кольцо завтра утром, дай мне ещё один день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требую у тебя кольцо, – Ань Янь вытащил руку Чэн И из-за спины, желая посмотреть на кольцо у него на безымянном пальце, – я хочу проверить, всё ли с кольцом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понял, что имел в виду Ань Янь, и только тогда спокойно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кольцом всё хорошо, никаких проблем. Янь-янь,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снимать кольцо, а, взяв руку Чэн И, внимательно осмотрел её со всех сторон и с некоторым удивлением обнаружил, что после вчерашнего боя кольцо не только не имело никаких повреждений, но и флуоресцентное свечение на его поверхности стало ещё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зелёный маленький цветочек, казалось, распустился ещё пышнее, и даже тёмно-коричневые полосы на поверхности кольца, казалось, таили в себе мерцающий свет, словно в них влили какую-то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любимый слегка нахмурился, Чэн И приблизился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ведь тоже заметил изменения в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оно как будто стало более… – Ань Янь подбирал слова, пытаясь найти подходящее выражение, – более… ухоженным?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выглядело так, словно пережило весенний дождь — стало более живым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слегка понизив голос и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предполагаю, что кольцо, возможно, впитало ментальную силу матки, поэтому 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кольцо было на его руке, Чэн И ощущал эти изменения более отчётливо и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расширил глаза, кончиком пальца прикоснулся к тому нежно-зелёному цветочку на кольце, а затем медленно выпустил нить духовной силы, чтобы обследовать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обнаружил, что пространство внутри кольца действительно, как и сказал Чэн И, наполнилось множеством сил, совершенно отличных от его собственной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силы, хотя и были совершенно не похожи на духовную силу, не отторгали её, и более того, постепенно поглощались и сливались с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обрадовало. Какое ещё действие могли иметь эти силы, он пока не знал, но раз они существовали в этом пространстве, они могли, по крайней мере, питать меха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убрал свою духовную силу и с воодушевлением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 действительно так. Хотя я не знаю, как именно это произошло, для нас это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