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 помолвке ещё не был полностью улажен, он мгновенно сблизил отношения между семьями Чэн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субботу мать Чэн сама связалась с мамой Ань и предложила встретиться на следующий день, чтобы вместе выйти прогуляться и заняться шопингом — покупать, покупать,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естественно,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репутацию своего сына, мама Ань встала рано утром и принялась наводить красоту: тщательно накрасилась, привела в порядок волосы и в итоге выбрала тёмно-синее платье с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это с тем, как она выглядела несколько месяцев назад — в самой простой одежде, безо всякого ухода за кожей, с чуть желтоватым лицом и волосами, просто стянутыми сзади в хвост, — разница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сравнивать с госпожой из большой семьи, которая всегда жила очень изысканно — сама тщательно за собой ухаживала и ещё имела помощь для тонкой отделки, — между ними, очевидно, тоже была немалая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мать Чэн, учитывая положение мамы Ань, лишь слегка накрасилась, надела простой, строгий костюм, и когда они стояли рядом с мамой Ань,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общались лично. Первая их встреча состоялась как раз по вопросу о помолвке детей. В такой ситуации пойти вместе по магазинам было, по сути,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они были примерно одного возраста, мать Чэн всё время намеренно подстраивалась под маму Ань, сама искала подходящие темы для разговора, и поскольку они заходили в основном в магазины, которые интересовали большинство женщин, атмосфера сложилась очень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целое утро обе купили немало вещей. Когда время приблизилось к обеду, мать Чэн сама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неподалёку один неплохой ресторан. Готовят там сносно, и цены справедливые. Может, сходим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общения мама Ань отчётливо чувствовала, что мать Чэн И всё время намеренно подстраивалась под неё. Это вызывало в ней умиление и одновременно заметно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волновалась, что из-за своего статуса и кругозора может опозорить Янь-яня, но теперь видела, что действительно волновалась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достаточно ясно показывало, что семья Чэн очень серьёзно относится к этому браку, иначе зачем бы им так подстраиваться и быть такими вежливыми по отношению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мама 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и смеясь, они вошли в ресторан с хорошей атмосферой. Чтобы мама Ань не чувствовала себя скованно, мать Чэн не стала заказывать отдельный кабинет, а выбрала в общем зале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 углу, рядом не было других посетителей, было довольно уединённо, но, в конце концов, это не отдельное пространство, так что не казалось слишком замкнутым; к тому же через окно можно было видеть проходящих мимо людей — для мамы Ань это и правда был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никто намеренно не придёт искать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мать Чэн только взяла меню у официанта и собралась вместе с мамой Ань обсудить заказ, как вдруг увидела, что к ним стремительно направляется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прямо к маме Ань и с ноткой удивления и радости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ты тоже здесь обедаешь?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мужчины на лице мамы Ань была улыбка, но, услышав этот голос, она мгновенно исчезла, а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интуитивно взглянула на мать Чэн, а затем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разумеется, не могла пропустить этот взгляд мамы Ань в её сторону, но, в конце концов, это было личное дело собеседницы, поэтому она лишь слегка отвернулась, налила себе стакан воды и не собиралась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до этого явно читалась улыбка, но при этих словах оно тут же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ты шутишь? Мы же только вчера виделись, как ты могла так быстро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никак не ожидала, что столкнётся с Ли Цзунъюнем в такой ситуации. Если бы она была одна, она бы не испугалась так сильно, но сейчас напротив неё сидела мать Чэн И, и она не хотела, чтобы из-за этого мужчины пострадало отношение семьи Чэн к ней и к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первой реакцией было притвориться, что она не знает Ли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совершенно очевидно, что Ли Цзунъюнь не собирался легко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 Цзунъюнь оказался здесь, была явно не случайной, а намеренной.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расположения мамы Ань, как можно скорее получить её прощение и признать сына Ань Яня, Ли Цзунъюнь уже давно выяснил, где они сейчас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была первая, неудачная и крайне неприятная попытка, Ли Цзунъюнь не сдался. Сегодня рано утром он уже ждал неподалёку от дома семьи Ань, планируя устроить случайную встречу, когда мама Ань выйдет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в процессе этой случайной встречи он увидел Ань Яня и смог бы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пошла не так, как он предполагал. Мама Ань действительно вышла, но вместе с другой женщиной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сначала не узнал, кто эта женщина, но, учитывая, что люди, живущие в таком окружении, в большинстве своём либо богаты, либо знатны, чтобы не упустить никакой возможности, он немедленно сфотографировал их и отправил снимок Чжу Цзяню, а вскоре получил ответ, который его невероятно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самой госпожой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— это же первый в мире клан боевых мехов, в котором было несколько маршалов военного ведомства!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порыва радости Ли Цзунъюнь не удержался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Минь могла оказаться вместе с госпожой Чэн, да ещё и выглядеть так, будто у них неплохие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Цзунъюнь, конечно, не мог найти ответа на этот вопрос, но это не мешало его дальнейшим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изначальная цель состояла лишь в том, чтобы показаться на глаза маме Ань и заодно увидеть своего сына. Но теперь, когда появился такой неожиданный улов, есть ли у него причина не ухватиться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Цзянь, отвечая на сообщение, несколько раз наставлял его ни в коем случае не упустить эту редкую возможность и любыми средствами засветиться перед госпожой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следующее утро Ли Цзунъюнь искал подходящий момент, чтобы появиться перед госпожой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время, когда они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Ли Цзунъюня был очень хорош. Он думал, что даже если у Ань Минь и есть какие-то отношения с госпожой Чэн, она наверняка находится в подчинённом, заискивающем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лицо перед госпожой Чэн, она ни за что не сможет отказать ему так прямо, как в прошлый раз, и даже не осмелится напрямую упомянуть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 Цзунъюнь сможет притвориться, что хорошо знаком с Ань Минь, и получить возможность пообедать вместе с госпожой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мама Ань действительно не могла при матери Чэн выставить напоказ их отношения, но она также ни за что не позволила бы этому мужчине 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уже испытывала к этому мужчине полное отвращение и больше не хотела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кто знает, какие неподобающие слова этот мужчина мог бы сказать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беспокоило маму Ань, – это как прогнать этого мужчину, не раскрывая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 этот момент очень волновалась, боялась, что мать Чэн заметит неладное, и не решалась тянуть время, поэтому её тон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вы действительно ошиблись. Я вас совершенно не знаю. Не могли бы вы сейчас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Ань упорно продолжает твердить то же самое, выражение лица Ли Цзунъюня стало несколько мрачным. Он пока не хотел окончательно ссориться с мамой Ань и, естественно, не стал бы напрямую выставлять их отношения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желал упускать такую редкую возможность и уходить ни с чем. Он уже подумывал о том, как бы намекнуть Ань Минь, чтобы та смягчила своё отношение, как вдруг сидящая напротив госпожа Чэн неожиданно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раз госпожа Ань уже совершенно ясно дала понять, что не знает вас, не могли бы вы немедленно уйти и не мешать нам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матери Чэн не был резким, даже довольно вежливым, но, узнав, кто она такая, Ли Цзунъюнь сам ощущал себя на несколько голов ниже и невольно принял самую униженную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почти заискивающим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вы неправильно поняли. На самом деле мы с Минь-минь…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совершенно не знаю, пожалуйста, немедленно уйдите! – Мама Ань, побледнев, почти выкрикнула это приглушённым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позволит Ли Цзунъюню при матери Чэн И произнести, какие между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 на полуслове и ещё потребовали немедленно уйти – лицо Ли Цзунъюня внезапно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снова открыл рот, как мать Чэн уже подозвала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Выведите, пожалуйста, этого господина, который мешает нам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почтительно ответил «хорошо», а затем, повернувшись к Ли Цзунъюню,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могли бы вы не мешать нашим гостям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официанта позвали, да ещё и сама госпожа Чэн, – Ли Цзунъюнь, хоть и был взбешён до полусмерти, не посмел выместить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не намеревался вам мешать, я просто… – Ли Цзунъюнь, набравшись наглости, хотел объяснить, но, увидев, что госпожа Чэн уже явно выражает недовольство, вынужден был с неохотой остановиться. – Я сейчас ухожу. Желаю вам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Цзунъюнь хотел ещё что-то сказать маме Ань, но, подумав, в итоге не сказал ничего,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Цзунъюнь ушёл, мать Чэн ничего не сказала, а совершенно естественным тоном принялась обсуждать с мамой Ань,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Ань была очень взволнована и в тот момент совсем не могла думать о еде, поэтому наугад заказала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и говорила мать Чэн, в этом ресторане и правда вкусно готовили, но мама Ань за весь обед ела словно жевала воск – совершенно не чувствовала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Чэн не выказывала никакого беспокойства, она всё время следила за состоянием мамы Ань. Видя, что та выглядит озабоченной, почти ничего не съела и отложила палочки, она не стала её заставлять и вскоре тоже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подозвала официанта и собралась платить по счёту, но мама Ань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изначально собиралась угощать, а после той сцены с Ли Цзунъюнем она тем более не могла позволить матери Чэн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видя, что она так настаивает, не стала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